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8"/>
          <w:sz w:val="33"/>
          <w:szCs w:val="33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8"/>
          <w:sz w:val="33"/>
          <w:szCs w:val="33"/>
          <w:shd w:val="clear" w:fill="FFFFFF"/>
          <w:lang w:val="en-US" w:eastAsia="zh-CN"/>
        </w:rPr>
        <w:t>不动产登记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8"/>
          <w:sz w:val="33"/>
          <w:szCs w:val="33"/>
          <w:shd w:val="clear" w:fill="FFFFFF"/>
          <w:lang w:val="en-US" w:eastAsia="zh-CN"/>
        </w:rPr>
        <w:t>“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8"/>
          <w:sz w:val="33"/>
          <w:szCs w:val="33"/>
          <w:shd w:val="clear" w:fill="FFFFFF"/>
          <w:lang w:eastAsia="zh-CN"/>
        </w:rPr>
        <w:t>政银合作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8"/>
          <w:sz w:val="33"/>
          <w:szCs w:val="33"/>
          <w:shd w:val="clear" w:fill="FFFFFF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8"/>
          <w:sz w:val="33"/>
          <w:szCs w:val="33"/>
          <w:shd w:val="clear" w:fill="FFFFFF"/>
          <w:lang w:eastAsia="zh-CN"/>
        </w:rPr>
        <w:t>“全程网办”助企融资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shd w:val="clear" w:fill="FFFFFF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近日，某企业的工作人员表示：“真是非常感谢！太谢谢啦！万万没想到能在这个时间这么快就可以办好，你们这个工作效率太高啦！”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下午16点50分，博山区不动产登记中心接到不动产登记合作银行咨询电话：某某企业因急需资金，贷款审批和不动产抵押登记材料准备完毕，想立刻办理多套不动产抵押登记并及时发放贷款。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中心领导得知此事后，立即安排，由银行通过“一网通办”马上开始抵押登记业务受理，同时根据“延时服务”机制，安排好受理、审核登薄和缮证人员，所有人员做好准备，银行资料一旦网上传输完毕，马上办理，大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家齐心协力顺利为企业办理了抵押业务，助企融资，缓解资金压力。</w:t>
      </w:r>
    </w:p>
    <w:p>
      <w:pP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59070" cy="2365375"/>
            <wp:effectExtent l="0" t="0" r="17780" b="15875"/>
            <wp:docPr id="3" name="图片 3" descr="549f47d43ba1adc2fc70f6ed9baae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49f47d43ba1adc2fc70f6ed9baae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4785" cy="3950335"/>
            <wp:effectExtent l="0" t="0" r="12065" b="12065"/>
            <wp:docPr id="4" name="图片 4" descr="186f233e38f5d36b16260cc06988e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86f233e38f5d36b16260cc06988e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_GB2312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博山区自然资源局不动产登记中心履职担当、实干创新，</w:t>
      </w:r>
      <w:r>
        <w:rPr>
          <w:rFonts w:hint="eastAsia" w:ascii="仿宋_GB2312" w:hAnsi="仿宋_GB2312" w:eastAsia="仿宋_GB2312" w:cs="仿宋_GB2312"/>
          <w:sz w:val="32"/>
          <w:szCs w:val="32"/>
        </w:rPr>
        <w:t>聚力登记服务“提效争先”，倡树“三提三争”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，与博山区所有银行签订合作协议，</w:t>
      </w:r>
      <w:r>
        <w:rPr>
          <w:rFonts w:hint="eastAsia" w:ascii="仿宋_GB2312" w:hAnsi="宋体" w:eastAsia="仿宋_GB2312"/>
          <w:sz w:val="32"/>
        </w:rPr>
        <w:t>现已实现博山区范围内</w:t>
      </w:r>
      <w:r>
        <w:rPr>
          <w:rFonts w:hint="eastAsia" w:ascii="仿宋_GB2312" w:hAnsi="宋体" w:eastAsia="仿宋_GB2312"/>
          <w:color w:val="auto"/>
          <w:sz w:val="32"/>
          <w:lang w:eastAsia="zh-CN"/>
        </w:rPr>
        <w:t>所有进驻银行</w:t>
      </w:r>
      <w:r>
        <w:rPr>
          <w:rFonts w:hint="eastAsia" w:ascii="仿宋_GB2312" w:hAnsi="宋体" w:eastAsia="仿宋_GB2312"/>
          <w:color w:val="auto"/>
          <w:sz w:val="32"/>
        </w:rPr>
        <w:t>全覆盖不动产抵押登记全程网办</w:t>
      </w:r>
      <w:r>
        <w:rPr>
          <w:rFonts w:hint="eastAsia" w:ascii="仿宋_GB2312" w:hAnsi="宋体" w:eastAsia="仿宋_GB2312"/>
          <w:color w:val="auto"/>
          <w:sz w:val="32"/>
          <w:lang w:eastAsia="zh-CN"/>
        </w:rPr>
        <w:t>，在博山“贷款审批</w:t>
      </w:r>
      <w:r>
        <w:rPr>
          <w:rFonts w:hint="eastAsia" w:ascii="仿宋_GB2312" w:hAnsi="宋体" w:eastAsia="仿宋_GB2312"/>
          <w:color w:val="auto"/>
          <w:sz w:val="32"/>
          <w:lang w:val="en-US" w:eastAsia="zh-CN"/>
        </w:rPr>
        <w:t>+不动产登记”在银行就可以“一门受理”“一次办好”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，按此类登记模式已办理6500余次业务。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</w:t>
      </w:r>
      <w:r>
        <w:rPr>
          <w:rFonts w:hint="eastAsia" w:ascii="仿宋_GB2312" w:hAnsi="宋体" w:eastAsia="仿宋_GB2312"/>
          <w:sz w:val="32"/>
        </w:rPr>
        <w:t>提高</w:t>
      </w:r>
      <w:r>
        <w:rPr>
          <w:rFonts w:hint="eastAsia" w:ascii="仿宋_GB2312" w:hAnsi="宋体" w:eastAsia="仿宋_GB2312"/>
          <w:sz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“不动产登记银行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延伸</w:t>
      </w:r>
      <w:r>
        <w:rPr>
          <w:rFonts w:hint="eastAsia" w:ascii="仿宋_GB2312" w:hAnsi="仿宋_GB2312" w:eastAsia="仿宋_GB2312" w:cs="仿宋_GB2312"/>
          <w:sz w:val="32"/>
          <w:szCs w:val="32"/>
        </w:rPr>
        <w:t>窗口”</w:t>
      </w:r>
      <w:r>
        <w:rPr>
          <w:rFonts w:hint="eastAsia" w:ascii="仿宋_GB2312" w:hAnsi="宋体" w:eastAsia="仿宋_GB2312"/>
          <w:sz w:val="32"/>
        </w:rPr>
        <w:t>服务质量，节约</w:t>
      </w:r>
      <w:r>
        <w:rPr>
          <w:rFonts w:hint="eastAsia" w:ascii="仿宋_GB2312" w:hAnsi="宋体" w:eastAsia="仿宋_GB2312"/>
          <w:sz w:val="32"/>
          <w:lang w:eastAsia="zh-CN"/>
        </w:rPr>
        <w:t>了市民、企业的</w:t>
      </w:r>
      <w:r>
        <w:rPr>
          <w:rFonts w:hint="eastAsia" w:ascii="仿宋_GB2312" w:hAnsi="宋体" w:eastAsia="仿宋_GB2312"/>
          <w:sz w:val="32"/>
        </w:rPr>
        <w:t>时间成本和经济成本，优化</w:t>
      </w:r>
      <w:r>
        <w:rPr>
          <w:rFonts w:hint="eastAsia" w:ascii="仿宋_GB2312" w:hAnsi="宋体" w:eastAsia="仿宋_GB2312"/>
          <w:sz w:val="32"/>
          <w:lang w:eastAsia="zh-CN"/>
        </w:rPr>
        <w:t>了</w:t>
      </w:r>
      <w:r>
        <w:rPr>
          <w:rFonts w:hint="eastAsia" w:ascii="仿宋_GB2312" w:hAnsi="宋体" w:eastAsia="仿宋_GB2312"/>
          <w:sz w:val="32"/>
        </w:rPr>
        <w:t>营商环境</w:t>
      </w:r>
      <w:r>
        <w:rPr>
          <w:rFonts w:hint="eastAsia" w:ascii="仿宋_GB2312" w:hAnsi="宋体" w:eastAsia="仿宋_GB2312"/>
          <w:sz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ZjkwN2Q0M2I5YWI3NjJiOTZmYTZlMTg5MTJiMzMifQ=="/>
  </w:docVars>
  <w:rsids>
    <w:rsidRoot w:val="00000000"/>
    <w:rsid w:val="00B0673B"/>
    <w:rsid w:val="03887BE8"/>
    <w:rsid w:val="07065682"/>
    <w:rsid w:val="0AED1816"/>
    <w:rsid w:val="0CAF0EFF"/>
    <w:rsid w:val="0D9A2A64"/>
    <w:rsid w:val="0E462B7A"/>
    <w:rsid w:val="0E5434E9"/>
    <w:rsid w:val="0EA63619"/>
    <w:rsid w:val="100E0482"/>
    <w:rsid w:val="10E60051"/>
    <w:rsid w:val="120328B4"/>
    <w:rsid w:val="17575DF8"/>
    <w:rsid w:val="1D722944"/>
    <w:rsid w:val="1DDE2DCF"/>
    <w:rsid w:val="1EA51D2D"/>
    <w:rsid w:val="1EA669B3"/>
    <w:rsid w:val="1FD9384E"/>
    <w:rsid w:val="269D52A7"/>
    <w:rsid w:val="26EF3450"/>
    <w:rsid w:val="27AE2DFE"/>
    <w:rsid w:val="2E9E7231"/>
    <w:rsid w:val="2EC90F31"/>
    <w:rsid w:val="30584516"/>
    <w:rsid w:val="30F46739"/>
    <w:rsid w:val="33245299"/>
    <w:rsid w:val="34F3089D"/>
    <w:rsid w:val="3518688A"/>
    <w:rsid w:val="36124316"/>
    <w:rsid w:val="37D15544"/>
    <w:rsid w:val="38DB01DF"/>
    <w:rsid w:val="39E3559D"/>
    <w:rsid w:val="39F8091D"/>
    <w:rsid w:val="3B007A89"/>
    <w:rsid w:val="3B5F50F7"/>
    <w:rsid w:val="3CD41EDB"/>
    <w:rsid w:val="3FFC1167"/>
    <w:rsid w:val="40AE7F87"/>
    <w:rsid w:val="40F8759F"/>
    <w:rsid w:val="427174BE"/>
    <w:rsid w:val="43617533"/>
    <w:rsid w:val="4487734F"/>
    <w:rsid w:val="491A440C"/>
    <w:rsid w:val="4A2C4985"/>
    <w:rsid w:val="4A8E3303"/>
    <w:rsid w:val="4C561BFF"/>
    <w:rsid w:val="4D4A1E60"/>
    <w:rsid w:val="4DD94895"/>
    <w:rsid w:val="4EBB21ED"/>
    <w:rsid w:val="4F8C1172"/>
    <w:rsid w:val="505B00AD"/>
    <w:rsid w:val="51112598"/>
    <w:rsid w:val="51A74CAA"/>
    <w:rsid w:val="51E7154B"/>
    <w:rsid w:val="53890B0C"/>
    <w:rsid w:val="539D57FA"/>
    <w:rsid w:val="55AD120B"/>
    <w:rsid w:val="55C572B2"/>
    <w:rsid w:val="563B6401"/>
    <w:rsid w:val="56CE4A87"/>
    <w:rsid w:val="57E72DB1"/>
    <w:rsid w:val="5C2C38A3"/>
    <w:rsid w:val="5D105DFA"/>
    <w:rsid w:val="5D40082C"/>
    <w:rsid w:val="5E3873B6"/>
    <w:rsid w:val="61FF7128"/>
    <w:rsid w:val="62AA17CE"/>
    <w:rsid w:val="64646F08"/>
    <w:rsid w:val="64994927"/>
    <w:rsid w:val="64DC3505"/>
    <w:rsid w:val="64DD4813"/>
    <w:rsid w:val="67B13D35"/>
    <w:rsid w:val="68655FB9"/>
    <w:rsid w:val="689B3FAD"/>
    <w:rsid w:val="69272501"/>
    <w:rsid w:val="6A853CB9"/>
    <w:rsid w:val="6BB32772"/>
    <w:rsid w:val="6BFE31BA"/>
    <w:rsid w:val="6E027099"/>
    <w:rsid w:val="764D4EA7"/>
    <w:rsid w:val="798608A5"/>
    <w:rsid w:val="79FF5D4F"/>
    <w:rsid w:val="7AEA5A84"/>
    <w:rsid w:val="7FAB3A34"/>
    <w:rsid w:val="7FD5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462</Characters>
  <Lines>0</Lines>
  <Paragraphs>0</Paragraphs>
  <TotalTime>6</TotalTime>
  <ScaleCrop>false</ScaleCrop>
  <LinksUpToDate>false</LinksUpToDate>
  <CharactersWithSpaces>463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2023-01-16T02:22:00Z</dcterms:created>
  <dc:creator>Administrator</dc:creator>
  <cp:lastModifiedBy>Administrator</cp:lastModifiedBy>
  <dcterms:modified xsi:type="dcterms:W3CDTF">2023-03-07T07:55:37Z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7219BA7FD8F8434EB66354FE4E025ADC</vt:lpwstr>
  </property>
</Properties>
</file>