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博山区第二批证明事项免提交清单</w:t>
      </w:r>
    </w:p>
    <w:bookmarkEnd w:id="0"/>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jc w:val="center"/>
        <w:textAlignment w:val="auto"/>
        <w:rPr>
          <w:rFonts w:hint="eastAsia" w:ascii="方正小标宋简体" w:hAnsi="方正小标宋简体" w:eastAsia="方正小标宋简体" w:cs="方正小标宋简体"/>
          <w:sz w:val="44"/>
          <w:szCs w:val="44"/>
          <w:lang w:eastAsia="zh-CN"/>
        </w:rPr>
      </w:pPr>
    </w:p>
    <w:tbl>
      <w:tblPr>
        <w:tblStyle w:val="6"/>
        <w:tblW w:w="917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30"/>
        <w:gridCol w:w="1933"/>
        <w:gridCol w:w="758"/>
        <w:gridCol w:w="1747"/>
        <w:gridCol w:w="1918"/>
        <w:gridCol w:w="1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5" w:hRule="atLeast"/>
        </w:trPr>
        <w:tc>
          <w:tcPr>
            <w:tcW w:w="13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4"/>
                <w:szCs w:val="28"/>
              </w:rPr>
            </w:pPr>
            <w:r>
              <w:rPr>
                <w:rFonts w:hint="eastAsia" w:ascii="黑体" w:hAnsi="黑体" w:eastAsia="黑体"/>
                <w:color w:val="000000"/>
                <w:sz w:val="24"/>
                <w:szCs w:val="28"/>
              </w:rPr>
              <w:t>审批服务</w:t>
            </w:r>
          </w:p>
          <w:p>
            <w:pPr>
              <w:spacing w:beforeLines="0" w:afterLines="0"/>
              <w:jc w:val="center"/>
              <w:rPr>
                <w:rFonts w:hint="eastAsia" w:ascii="黑体" w:hAnsi="黑体" w:eastAsia="黑体"/>
                <w:color w:val="000000"/>
                <w:sz w:val="24"/>
                <w:szCs w:val="28"/>
              </w:rPr>
            </w:pPr>
            <w:r>
              <w:rPr>
                <w:rFonts w:hint="eastAsia" w:ascii="黑体" w:hAnsi="黑体" w:eastAsia="黑体"/>
                <w:color w:val="000000"/>
                <w:sz w:val="24"/>
                <w:szCs w:val="28"/>
              </w:rPr>
              <w:t>部门</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4"/>
                <w:szCs w:val="28"/>
              </w:rPr>
            </w:pPr>
            <w:r>
              <w:rPr>
                <w:rFonts w:hint="eastAsia" w:ascii="黑体" w:hAnsi="黑体" w:eastAsia="黑体"/>
                <w:color w:val="000000"/>
                <w:sz w:val="24"/>
                <w:szCs w:val="28"/>
              </w:rPr>
              <w:t>证明材料涉</w:t>
            </w:r>
          </w:p>
          <w:p>
            <w:pPr>
              <w:spacing w:beforeLines="0" w:afterLines="0"/>
              <w:jc w:val="center"/>
              <w:rPr>
                <w:rFonts w:hint="eastAsia" w:ascii="黑体" w:hAnsi="黑体" w:eastAsia="黑体"/>
                <w:color w:val="000000"/>
                <w:sz w:val="24"/>
                <w:szCs w:val="28"/>
              </w:rPr>
            </w:pPr>
            <w:r>
              <w:rPr>
                <w:rFonts w:hint="eastAsia" w:ascii="黑体" w:hAnsi="黑体" w:eastAsia="黑体"/>
                <w:color w:val="000000"/>
                <w:sz w:val="24"/>
                <w:szCs w:val="28"/>
              </w:rPr>
              <w:t>及事项</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4"/>
                <w:szCs w:val="28"/>
              </w:rPr>
            </w:pPr>
            <w:r>
              <w:rPr>
                <w:rFonts w:hint="eastAsia" w:ascii="黑体" w:hAnsi="黑体" w:eastAsia="黑体"/>
                <w:color w:val="000000"/>
                <w:sz w:val="24"/>
                <w:szCs w:val="28"/>
              </w:rPr>
              <w:t>序号</w:t>
            </w: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4"/>
                <w:szCs w:val="28"/>
              </w:rPr>
            </w:pPr>
            <w:r>
              <w:rPr>
                <w:rFonts w:hint="eastAsia" w:ascii="黑体" w:hAnsi="黑体" w:eastAsia="黑体"/>
                <w:color w:val="000000"/>
                <w:sz w:val="24"/>
                <w:szCs w:val="28"/>
              </w:rPr>
              <w:t>证明材料名称</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4"/>
                <w:szCs w:val="28"/>
              </w:rPr>
            </w:pPr>
            <w:r>
              <w:rPr>
                <w:rFonts w:hint="eastAsia" w:ascii="黑体" w:hAnsi="黑体" w:eastAsia="黑体"/>
                <w:color w:val="000000"/>
                <w:sz w:val="24"/>
                <w:szCs w:val="28"/>
              </w:rPr>
              <w:t>出具证明单位</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黑体" w:hAnsi="黑体" w:eastAsia="黑体"/>
                <w:color w:val="000000"/>
                <w:sz w:val="24"/>
                <w:szCs w:val="28"/>
              </w:rPr>
            </w:pPr>
            <w:r>
              <w:rPr>
                <w:rFonts w:hint="eastAsia" w:ascii="黑体" w:hAnsi="黑体" w:eastAsia="黑体"/>
                <w:color w:val="000000"/>
                <w:sz w:val="24"/>
                <w:szCs w:val="28"/>
              </w:rPr>
              <w:t>免提交方式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区委统战部</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中国公民变更民族成份</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户籍证明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9"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婚姻关系证明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民政部门、人民法院</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3"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出生医学证明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9"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亲属关系证明（仅限历史户籍档案能够反映亲属关系的）</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筹备设立、扩建、异地重建宗教活动场所初审</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户籍证明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宗教活动场所成立管理组织备案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宗教活动场所管理组织的成员的居民身份证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宗教活动场所登记、终止或者变更登记内容</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主持宗教活动的宗教教职人员或者符合本宗教规定的其他人员的居民身份证明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1"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宗教教职人员</w:t>
            </w:r>
          </w:p>
          <w:p>
            <w:pPr>
              <w:spacing w:beforeLines="0" w:afterLines="0"/>
              <w:jc w:val="center"/>
              <w:rPr>
                <w:rFonts w:hint="eastAsia" w:ascii="宋体" w:hAnsi="宋体"/>
                <w:color w:val="000000"/>
                <w:sz w:val="22"/>
                <w:szCs w:val="24"/>
              </w:rPr>
            </w:pPr>
            <w:r>
              <w:rPr>
                <w:rFonts w:hint="eastAsia" w:ascii="宋体" w:hAnsi="宋体"/>
                <w:color w:val="000000"/>
                <w:sz w:val="22"/>
                <w:szCs w:val="24"/>
              </w:rPr>
              <w:t>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户籍证明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9"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宗教临时活动地点审批</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参加集体宗教活动的信教公民身份证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区残联</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中华人民共和国残疾人证发放和管理</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法定监护人证明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村（居）民委员会</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区教育和</w:t>
            </w:r>
          </w:p>
          <w:p>
            <w:pPr>
              <w:spacing w:beforeLines="0" w:afterLines="0"/>
              <w:jc w:val="center"/>
              <w:rPr>
                <w:rFonts w:hint="eastAsia" w:ascii="宋体" w:hAnsi="宋体"/>
                <w:color w:val="000000"/>
                <w:sz w:val="22"/>
                <w:szCs w:val="24"/>
              </w:rPr>
            </w:pPr>
            <w:r>
              <w:rPr>
                <w:rFonts w:hint="eastAsia" w:ascii="宋体" w:hAnsi="宋体"/>
                <w:color w:val="000000"/>
                <w:sz w:val="22"/>
                <w:szCs w:val="24"/>
              </w:rPr>
              <w:t>体育局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对自考合格课程转移的确认</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国家普通话水平等级证书核发</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教师资格认定</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无犯罪记录证明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普通中小学学生学籍管理</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户籍证明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三级运动员技术等级认定</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成绩证明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教育部门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特殊教育学校入学</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残疾人证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残</w:t>
            </w:r>
            <w:r>
              <w:rPr>
                <w:rFonts w:hint="eastAsia" w:ascii="宋体" w:hAnsi="宋体"/>
                <w:color w:val="000000"/>
                <w:sz w:val="22"/>
                <w:szCs w:val="24"/>
                <w:lang w:val="en-US" w:eastAsia="zh-CN"/>
              </w:rPr>
              <w:t xml:space="preserve">    </w:t>
            </w:r>
            <w:r>
              <w:rPr>
                <w:rFonts w:hint="eastAsia" w:ascii="宋体" w:hAnsi="宋体"/>
                <w:color w:val="000000"/>
                <w:sz w:val="22"/>
                <w:szCs w:val="24"/>
              </w:rPr>
              <w:t>联</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户籍证明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体育类民办非企业单位变更登记前的审查</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体育场所使用权证明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1"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体育类民办非企业单位设立登记前的审查</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区教育和</w:t>
            </w:r>
          </w:p>
          <w:p>
            <w:pPr>
              <w:spacing w:beforeLines="0" w:afterLines="0"/>
              <w:jc w:val="center"/>
              <w:rPr>
                <w:rFonts w:hint="eastAsia" w:ascii="宋体" w:hAnsi="宋体"/>
                <w:color w:val="000000"/>
                <w:sz w:val="22"/>
                <w:szCs w:val="24"/>
              </w:rPr>
            </w:pPr>
            <w:r>
              <w:rPr>
                <w:rFonts w:hint="eastAsia" w:ascii="宋体" w:hAnsi="宋体"/>
                <w:color w:val="000000"/>
                <w:sz w:val="22"/>
                <w:szCs w:val="24"/>
              </w:rPr>
              <w:t>体育局</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体育类民办非企业单位设立登记前的审查</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体育场所使用权证明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体育类民办非企业单位注销登记前的审查</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学生入学、转学、请假、休学及复学</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房产证明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社保缴纳证明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lang w:eastAsia="zh-CN"/>
              </w:rPr>
              <w:t>人力资源和社会保障部门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医疗诊断证明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县级以上医疗卫生机构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幼儿园入园</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出生医学证明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房产证明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无房证明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区公安分局</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户口登记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亲属关系证明</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死亡证明</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人民法院、公安机关、民政部门、卫生健康部门</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户口登记项目变更</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解除收养关系证明</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选取其他直系长辈血亲氏的关系证明（限选取他直系长辈血亲姓氏）</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户口迁入</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不动产权证书</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区公安分局</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户口迁入</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房屋登记信息证明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社保证明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lang w:eastAsia="zh-CN"/>
              </w:rPr>
              <w:t>人力资源和社会保障部门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死亡证明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人民法院、公安机关、民政部门、卫生健康部门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居住落户迁移</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房屋产权证或不动产权证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流动人口登记和居住证颁发</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剧毒化学品购买许可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对第二类、第三</w:t>
            </w:r>
          </w:p>
          <w:p>
            <w:pPr>
              <w:spacing w:beforeLines="0" w:afterLines="0"/>
              <w:jc w:val="center"/>
              <w:rPr>
                <w:rFonts w:hint="eastAsia" w:ascii="宋体" w:hAnsi="宋体"/>
                <w:color w:val="000000"/>
                <w:sz w:val="22"/>
                <w:szCs w:val="24"/>
              </w:rPr>
            </w:pPr>
            <w:r>
              <w:rPr>
                <w:rFonts w:hint="eastAsia" w:ascii="宋体" w:hAnsi="宋体"/>
                <w:color w:val="000000"/>
                <w:sz w:val="22"/>
                <w:szCs w:val="24"/>
              </w:rPr>
              <w:t>类易制毒化学品购买备案证明的审批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对第二类易制毒化学品运输许可的审批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对第三类易制毒化学品运输事前备案的审批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公章刻制业特种行业许可证核发</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旅馆业特种行业许可证核发</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区公安分局</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旅馆业特种行业许可证核发</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民用爆炸物品购买许可证核发</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排放偶发性强烈噪声审批</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娱乐场所备案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普通护照签发</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内地居民往来港澳通行证和签注签发</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缴纳社会保险证明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人力资源</w:t>
            </w:r>
            <w:r>
              <w:rPr>
                <w:rFonts w:hint="eastAsia" w:ascii="宋体" w:hAnsi="宋体"/>
                <w:color w:val="000000"/>
                <w:sz w:val="22"/>
                <w:szCs w:val="24"/>
                <w:lang w:eastAsia="zh-CN"/>
              </w:rPr>
              <w:t>和</w:t>
            </w:r>
            <w:r>
              <w:rPr>
                <w:rFonts w:hint="eastAsia" w:ascii="宋体" w:hAnsi="宋体"/>
                <w:color w:val="000000"/>
                <w:sz w:val="22"/>
                <w:szCs w:val="24"/>
              </w:rPr>
              <w:t>社会保障部门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边境管理区通行证核发</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大陆居民往来台湾通行证和签注签发</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台湾居民定居</w:t>
            </w:r>
          </w:p>
          <w:p>
            <w:pPr>
              <w:spacing w:beforeLines="0" w:afterLines="0"/>
              <w:jc w:val="center"/>
              <w:rPr>
                <w:rFonts w:hint="eastAsia" w:ascii="宋体" w:hAnsi="宋体"/>
                <w:color w:val="000000"/>
                <w:sz w:val="22"/>
                <w:szCs w:val="24"/>
              </w:rPr>
            </w:pPr>
            <w:r>
              <w:rPr>
                <w:rFonts w:hint="eastAsia" w:ascii="宋体" w:hAnsi="宋体"/>
                <w:color w:val="000000"/>
                <w:sz w:val="22"/>
                <w:szCs w:val="24"/>
              </w:rPr>
              <w:t>证明签发</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区民政局</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内地居民结婚</w:t>
            </w:r>
          </w:p>
          <w:p>
            <w:pPr>
              <w:spacing w:beforeLines="0" w:afterLines="0"/>
              <w:jc w:val="center"/>
              <w:rPr>
                <w:rFonts w:hint="eastAsia" w:ascii="宋体" w:hAnsi="宋体"/>
                <w:color w:val="000000"/>
                <w:sz w:val="22"/>
                <w:szCs w:val="24"/>
              </w:rPr>
            </w:pPr>
            <w:r>
              <w:rPr>
                <w:rFonts w:hint="eastAsia" w:ascii="宋体" w:hAnsi="宋体"/>
                <w:color w:val="000000"/>
                <w:sz w:val="22"/>
                <w:szCs w:val="24"/>
              </w:rPr>
              <w:t>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配偶居民死亡医学证明（推断）书或户口</w:t>
            </w:r>
          </w:p>
          <w:p>
            <w:pPr>
              <w:spacing w:beforeLines="0" w:afterLines="0"/>
              <w:jc w:val="center"/>
              <w:rPr>
                <w:rFonts w:hint="eastAsia" w:ascii="宋体" w:hAnsi="宋体"/>
                <w:color w:val="000000"/>
                <w:sz w:val="22"/>
                <w:szCs w:val="24"/>
              </w:rPr>
            </w:pPr>
            <w:r>
              <w:rPr>
                <w:rFonts w:hint="eastAsia" w:ascii="宋体" w:hAnsi="宋体"/>
                <w:color w:val="000000"/>
                <w:sz w:val="22"/>
                <w:szCs w:val="24"/>
              </w:rPr>
              <w:t>注销凭证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公安机关、医疗</w:t>
            </w:r>
          </w:p>
          <w:p>
            <w:pPr>
              <w:spacing w:beforeLines="0" w:afterLines="0"/>
              <w:jc w:val="center"/>
              <w:rPr>
                <w:rFonts w:hint="eastAsia" w:ascii="宋体" w:hAnsi="宋体"/>
                <w:color w:val="000000"/>
                <w:sz w:val="22"/>
                <w:szCs w:val="24"/>
              </w:rPr>
            </w:pPr>
            <w:r>
              <w:rPr>
                <w:rFonts w:hint="eastAsia" w:ascii="宋体" w:hAnsi="宋体"/>
                <w:color w:val="000000"/>
                <w:sz w:val="22"/>
                <w:szCs w:val="24"/>
              </w:rPr>
              <w:t>卫生机构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死亡证明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人民法院、公安机关、民政部门、卫生健康部门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区民政局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内地居民离婚</w:t>
            </w:r>
          </w:p>
          <w:p>
            <w:pPr>
              <w:spacing w:beforeLines="0" w:afterLines="0"/>
              <w:jc w:val="center"/>
              <w:rPr>
                <w:rFonts w:hint="eastAsia" w:ascii="宋体" w:hAnsi="宋体"/>
                <w:color w:val="000000"/>
                <w:sz w:val="22"/>
                <w:szCs w:val="24"/>
              </w:rPr>
            </w:pPr>
            <w:r>
              <w:rPr>
                <w:rFonts w:hint="eastAsia" w:ascii="宋体" w:hAnsi="宋体"/>
                <w:color w:val="000000"/>
                <w:sz w:val="22"/>
                <w:szCs w:val="24"/>
              </w:rPr>
              <w:t>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身份信息变更证明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慈善信托设立、</w:t>
            </w:r>
          </w:p>
          <w:p>
            <w:pPr>
              <w:spacing w:beforeLines="0" w:afterLines="0"/>
              <w:jc w:val="center"/>
              <w:rPr>
                <w:rFonts w:hint="eastAsia" w:ascii="宋体" w:hAnsi="宋体"/>
                <w:color w:val="000000"/>
                <w:sz w:val="22"/>
                <w:szCs w:val="24"/>
              </w:rPr>
            </w:pPr>
            <w:r>
              <w:rPr>
                <w:rFonts w:hint="eastAsia" w:ascii="宋体" w:hAnsi="宋体"/>
                <w:color w:val="000000"/>
                <w:sz w:val="22"/>
                <w:szCs w:val="24"/>
              </w:rPr>
              <w:t>变更备案</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身份证明或</w:t>
            </w:r>
          </w:p>
          <w:p>
            <w:pPr>
              <w:spacing w:beforeLines="0" w:afterLines="0"/>
              <w:jc w:val="center"/>
              <w:rPr>
                <w:rFonts w:hint="eastAsia" w:ascii="宋体" w:hAnsi="宋体"/>
                <w:color w:val="000000"/>
                <w:sz w:val="22"/>
                <w:szCs w:val="24"/>
              </w:rPr>
            </w:pPr>
            <w:r>
              <w:rPr>
                <w:rFonts w:hint="eastAsia" w:ascii="宋体" w:hAnsi="宋体"/>
                <w:color w:val="000000"/>
                <w:sz w:val="22"/>
                <w:szCs w:val="24"/>
              </w:rPr>
              <w:t>资格证明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孤儿基本生活</w:t>
            </w:r>
          </w:p>
          <w:p>
            <w:pPr>
              <w:spacing w:beforeLines="0" w:afterLines="0"/>
              <w:jc w:val="center"/>
              <w:rPr>
                <w:rFonts w:hint="eastAsia" w:ascii="宋体" w:hAnsi="宋体"/>
                <w:color w:val="000000"/>
                <w:sz w:val="22"/>
                <w:szCs w:val="24"/>
              </w:rPr>
            </w:pPr>
            <w:r>
              <w:rPr>
                <w:rFonts w:hint="eastAsia" w:ascii="宋体" w:hAnsi="宋体"/>
                <w:color w:val="000000"/>
                <w:sz w:val="22"/>
                <w:szCs w:val="24"/>
              </w:rPr>
              <w:t>保障金的给付</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死亡证明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人民法院、公安机关、民政部门、卫生健康部门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居住在中国内地的中国公民在内地收养登记、解除收养登记、撤销收养登记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被收养人生父母无完全民事行为能力并对被收养人有严重危害证明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人民法院、有关单位、村（居）民委员会、医疗机构、司法鉴定机构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抚养教育被收养人能力证明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收养人所在单位、村（居）民委员会</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婚姻状况证明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捡拾弃婴报案证明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配偶死亡或</w:t>
            </w:r>
          </w:p>
          <w:p>
            <w:pPr>
              <w:spacing w:beforeLines="0" w:afterLines="0"/>
              <w:jc w:val="center"/>
              <w:rPr>
                <w:rFonts w:hint="eastAsia" w:ascii="宋体" w:hAnsi="宋体"/>
                <w:color w:val="000000"/>
                <w:sz w:val="22"/>
                <w:szCs w:val="24"/>
              </w:rPr>
            </w:pPr>
            <w:r>
              <w:rPr>
                <w:rFonts w:hint="eastAsia" w:ascii="宋体" w:hAnsi="宋体"/>
                <w:color w:val="000000"/>
                <w:sz w:val="22"/>
                <w:szCs w:val="24"/>
              </w:rPr>
              <w:t>下落不明证明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人民法院、公安机关、卫生健康部门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亲属关系证明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公安机关、公证</w:t>
            </w:r>
          </w:p>
          <w:p>
            <w:pPr>
              <w:spacing w:beforeLines="0" w:afterLines="0"/>
              <w:jc w:val="center"/>
              <w:rPr>
                <w:rFonts w:hint="eastAsia" w:ascii="宋体" w:hAnsi="宋体"/>
                <w:color w:val="000000"/>
                <w:sz w:val="22"/>
                <w:szCs w:val="24"/>
              </w:rPr>
            </w:pPr>
            <w:r>
              <w:rPr>
                <w:rFonts w:hint="eastAsia" w:ascii="宋体" w:hAnsi="宋体"/>
                <w:color w:val="000000"/>
                <w:sz w:val="22"/>
                <w:szCs w:val="24"/>
              </w:rPr>
              <w:t>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生育情况或</w:t>
            </w:r>
          </w:p>
          <w:p>
            <w:pPr>
              <w:spacing w:beforeLines="0" w:afterLines="0"/>
              <w:jc w:val="center"/>
              <w:rPr>
                <w:rFonts w:hint="eastAsia" w:ascii="宋体" w:hAnsi="宋体"/>
                <w:color w:val="000000"/>
                <w:sz w:val="22"/>
                <w:szCs w:val="24"/>
              </w:rPr>
            </w:pPr>
            <w:r>
              <w:rPr>
                <w:rFonts w:hint="eastAsia" w:ascii="宋体" w:hAnsi="宋体"/>
                <w:color w:val="000000"/>
                <w:sz w:val="22"/>
                <w:szCs w:val="24"/>
              </w:rPr>
              <w:t>子女情况证明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实际承担监护责任证明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有关单位、组织、村（居）民委员会、人民法院</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区民政局</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居住在中国内地的中国公民在内地收养登记、解除收养登记、撤销收养登记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无违法犯罪</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记录证明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困难残疾人生活补贴给付</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残疾人证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残</w:t>
            </w:r>
            <w:r>
              <w:rPr>
                <w:rFonts w:hint="eastAsia" w:ascii="宋体" w:hAnsi="宋体"/>
                <w:color w:val="000000"/>
                <w:sz w:val="22"/>
                <w:szCs w:val="24"/>
                <w:lang w:val="en-US" w:eastAsia="zh-CN"/>
              </w:rPr>
              <w:t xml:space="preserve">    </w:t>
            </w:r>
            <w:r>
              <w:rPr>
                <w:rFonts w:hint="eastAsia" w:ascii="宋体" w:hAnsi="宋体"/>
                <w:color w:val="000000"/>
                <w:sz w:val="22"/>
                <w:szCs w:val="24"/>
              </w:rPr>
              <w:t>联</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重点困境儿童基本生活保障金的给付</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死亡证明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人民法院、公安机关、民政部门、卫生健康部门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医院诊断证明（重残、患大病或罕见病的贫困家庭儿童）</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医疗卫生机构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重度残疾人护理补贴给付</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残疾人证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残</w:t>
            </w:r>
            <w:r>
              <w:rPr>
                <w:rFonts w:hint="eastAsia" w:ascii="宋体" w:hAnsi="宋体"/>
                <w:color w:val="000000"/>
                <w:sz w:val="22"/>
                <w:szCs w:val="24"/>
                <w:lang w:val="en-US" w:eastAsia="zh-CN"/>
              </w:rPr>
              <w:t xml:space="preserve">    </w:t>
            </w:r>
            <w:r>
              <w:rPr>
                <w:rFonts w:hint="eastAsia" w:ascii="宋体" w:hAnsi="宋体"/>
                <w:color w:val="000000"/>
                <w:sz w:val="22"/>
                <w:szCs w:val="24"/>
              </w:rPr>
              <w:t>联</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区司法局</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法律援助实施</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宋体" w:hAnsi="宋体" w:eastAsiaTheme="minorEastAsia"/>
                <w:color w:val="000000"/>
                <w:sz w:val="22"/>
                <w:szCs w:val="24"/>
                <w:lang w:val="en-US" w:eastAsia="zh-CN"/>
              </w:rPr>
            </w:pPr>
            <w:r>
              <w:rPr>
                <w:rFonts w:hint="eastAsia" w:ascii="宋体" w:hAnsi="宋体"/>
                <w:color w:val="000000"/>
                <w:sz w:val="22"/>
                <w:szCs w:val="24"/>
                <w:lang w:val="en-US" w:eastAsia="zh-CN"/>
              </w:rPr>
              <w:t>区公证处</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涉外未受刑事</w:t>
            </w:r>
          </w:p>
          <w:p>
            <w:pPr>
              <w:spacing w:beforeLines="0" w:afterLines="0"/>
              <w:jc w:val="center"/>
              <w:rPr>
                <w:rFonts w:hint="eastAsia" w:ascii="宋体" w:hAnsi="宋体"/>
                <w:color w:val="000000"/>
                <w:sz w:val="22"/>
                <w:szCs w:val="24"/>
              </w:rPr>
            </w:pPr>
            <w:r>
              <w:rPr>
                <w:rFonts w:hint="eastAsia" w:ascii="宋体" w:hAnsi="宋体"/>
                <w:color w:val="000000"/>
                <w:sz w:val="22"/>
                <w:szCs w:val="24"/>
              </w:rPr>
              <w:t>处分公证</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无犯罪记录</w:t>
            </w:r>
          </w:p>
          <w:p>
            <w:pPr>
              <w:spacing w:beforeLines="0" w:afterLines="0"/>
              <w:jc w:val="center"/>
              <w:rPr>
                <w:rFonts w:hint="eastAsia" w:ascii="宋体" w:hAnsi="宋体"/>
                <w:color w:val="000000"/>
                <w:sz w:val="22"/>
                <w:szCs w:val="24"/>
              </w:rPr>
            </w:pPr>
            <w:r>
              <w:rPr>
                <w:rFonts w:hint="eastAsia" w:ascii="宋体" w:hAnsi="宋体"/>
                <w:color w:val="000000"/>
                <w:sz w:val="22"/>
                <w:szCs w:val="24"/>
              </w:rPr>
              <w:t>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涉不动产类公证</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不动产权证书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权属产籍证明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企业合同类公证</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w:t>
            </w:r>
            <w:r>
              <w:rPr>
                <w:rFonts w:hint="eastAsia" w:ascii="宋体" w:hAnsi="宋体"/>
                <w:color w:val="000000"/>
                <w:sz w:val="22"/>
                <w:szCs w:val="24"/>
                <w:lang w:val="en-US" w:eastAsia="zh-CN"/>
              </w:rPr>
              <w:t>督</w:t>
            </w:r>
            <w:r>
              <w:rPr>
                <w:rFonts w:hint="eastAsia" w:ascii="宋体" w:hAnsi="宋体"/>
                <w:color w:val="000000"/>
                <w:sz w:val="22"/>
                <w:szCs w:val="24"/>
              </w:rPr>
              <w:t>管</w:t>
            </w:r>
            <w:r>
              <w:rPr>
                <w:rFonts w:hint="eastAsia" w:ascii="宋体" w:hAnsi="宋体"/>
                <w:color w:val="000000"/>
                <w:sz w:val="22"/>
                <w:szCs w:val="24"/>
                <w:lang w:val="en-US" w:eastAsia="zh-CN"/>
              </w:rPr>
              <w:t>理</w:t>
            </w: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区人力资源</w:t>
            </w:r>
            <w:r>
              <w:rPr>
                <w:rFonts w:hint="eastAsia" w:ascii="宋体" w:hAnsi="宋体"/>
                <w:color w:val="000000"/>
                <w:sz w:val="22"/>
                <w:szCs w:val="24"/>
                <w:lang w:val="en-US" w:eastAsia="zh-CN"/>
              </w:rPr>
              <w:t>和</w:t>
            </w:r>
            <w:r>
              <w:rPr>
                <w:rFonts w:hint="eastAsia" w:ascii="宋体" w:hAnsi="宋体"/>
                <w:color w:val="000000"/>
                <w:sz w:val="22"/>
                <w:szCs w:val="24"/>
              </w:rPr>
              <w:t>社会保障局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“山东惠才卡”办理</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参保人员达到法定退休年龄领取基本养老保险待遇资格确认</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工伤认定</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死亡证明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人民法院、公安机关、民政部门、卫生健康部门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工亡待遇核定</w:t>
            </w:r>
          </w:p>
          <w:p>
            <w:pPr>
              <w:spacing w:beforeLines="0" w:afterLines="0"/>
              <w:jc w:val="center"/>
              <w:rPr>
                <w:rFonts w:hint="eastAsia" w:ascii="宋体" w:hAnsi="宋体"/>
                <w:color w:val="000000"/>
                <w:sz w:val="22"/>
                <w:szCs w:val="24"/>
              </w:rPr>
            </w:pPr>
            <w:r>
              <w:rPr>
                <w:rFonts w:hint="eastAsia" w:ascii="宋体" w:hAnsi="宋体"/>
                <w:color w:val="000000"/>
                <w:sz w:val="22"/>
                <w:szCs w:val="24"/>
              </w:rPr>
              <w:t>支付</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供养直系亲属身份证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依靠工亡职工生前提供主要生活来源的证明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lang w:eastAsia="zh-CN"/>
              </w:rPr>
            </w:pPr>
            <w:r>
              <w:rPr>
                <w:rFonts w:hint="eastAsia" w:ascii="宋体" w:hAnsi="宋体"/>
                <w:color w:val="000000"/>
                <w:sz w:val="22"/>
                <w:szCs w:val="24"/>
              </w:rPr>
              <w:t>所在单位、</w:t>
            </w:r>
            <w:r>
              <w:rPr>
                <w:rFonts w:hint="eastAsia" w:ascii="宋体" w:hAnsi="宋体"/>
                <w:color w:val="000000"/>
                <w:sz w:val="22"/>
                <w:szCs w:val="24"/>
                <w:lang w:eastAsia="zh-CN"/>
              </w:rPr>
              <w:t>人力</w:t>
            </w:r>
          </w:p>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lang w:eastAsia="zh-CN"/>
              </w:rPr>
              <w:t>资源和社会保障部门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3"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在读证明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在读学校</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机关事业单位社会保险缴费基数申报</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职工缴费工资情况</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lang w:eastAsia="zh-CN"/>
              </w:rPr>
            </w:pPr>
            <w:r>
              <w:rPr>
                <w:rFonts w:hint="eastAsia" w:ascii="宋体" w:hAnsi="宋体"/>
                <w:color w:val="000000"/>
                <w:sz w:val="22"/>
                <w:szCs w:val="24"/>
              </w:rPr>
              <w:t>就职单位、</w:t>
            </w:r>
            <w:r>
              <w:rPr>
                <w:rFonts w:hint="eastAsia" w:ascii="宋体" w:hAnsi="宋体"/>
                <w:color w:val="000000"/>
                <w:sz w:val="22"/>
                <w:szCs w:val="24"/>
                <w:lang w:eastAsia="zh-CN"/>
              </w:rPr>
              <w:t>人力</w:t>
            </w:r>
          </w:p>
          <w:p>
            <w:pPr>
              <w:spacing w:beforeLines="0" w:afterLines="0"/>
              <w:jc w:val="center"/>
              <w:rPr>
                <w:rFonts w:hint="eastAsia" w:ascii="宋体" w:hAnsi="宋体"/>
                <w:color w:val="000000"/>
                <w:sz w:val="22"/>
                <w:szCs w:val="24"/>
              </w:rPr>
            </w:pPr>
            <w:r>
              <w:rPr>
                <w:rFonts w:hint="eastAsia" w:ascii="宋体" w:hAnsi="宋体"/>
                <w:color w:val="000000"/>
                <w:sz w:val="22"/>
                <w:szCs w:val="24"/>
                <w:lang w:eastAsia="zh-CN"/>
              </w:rPr>
              <w:t>资源和社会保障部门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就业困难人员</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认定</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残疾人证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残</w:t>
            </w:r>
            <w:r>
              <w:rPr>
                <w:rFonts w:hint="eastAsia" w:ascii="宋体" w:hAnsi="宋体"/>
                <w:color w:val="000000"/>
                <w:sz w:val="22"/>
                <w:szCs w:val="24"/>
                <w:lang w:val="en-US" w:eastAsia="zh-CN"/>
              </w:rPr>
              <w:t xml:space="preserve">    </w:t>
            </w:r>
            <w:r>
              <w:rPr>
                <w:rFonts w:hint="eastAsia" w:ascii="宋体" w:hAnsi="宋体"/>
                <w:color w:val="000000"/>
                <w:sz w:val="22"/>
                <w:szCs w:val="24"/>
              </w:rPr>
              <w:t>联</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居民基本养老保险关系转续</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参保人员户籍关系转移证明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居民养老保险注销登记及一次性待遇核定支付</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死亡证明材料（死亡医学证明、火化证明、户籍注销证明或殡葬证明）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卫生健康部门、民政部门、公安机关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企业离退休人员供养直系亲属生活困难补助核定支付</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死亡证明材料（死亡医学证明、火化证明、户籍注销证明或殡葬证明）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卫生健康部门、民政部门、公安机关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直系亲属与参保人员关系证明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区人力资源</w:t>
            </w:r>
            <w:r>
              <w:rPr>
                <w:rFonts w:hint="eastAsia" w:ascii="宋体" w:hAnsi="宋体"/>
                <w:color w:val="000000"/>
                <w:sz w:val="22"/>
                <w:szCs w:val="24"/>
                <w:lang w:val="en-US" w:eastAsia="zh-CN"/>
              </w:rPr>
              <w:t>和</w:t>
            </w:r>
            <w:r>
              <w:rPr>
                <w:rFonts w:hint="eastAsia" w:ascii="宋体" w:hAnsi="宋体"/>
                <w:color w:val="000000"/>
                <w:sz w:val="22"/>
                <w:szCs w:val="24"/>
              </w:rPr>
              <w:t>社会保障局</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失业人员一次性丧葬补助金及抚恤金申领</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失业人员死亡证明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人民法院、公安机关、民政部门、卫生健康部门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与失业人员的关系证明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公安机关、村（居）民委员会</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养老保险待遇终止拨付</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死亡证明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人民法院、公安机关、民政部门、卫生健康部门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一次性创业岗位开发补贴申领</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区自然资源局</w:t>
            </w:r>
          </w:p>
        </w:tc>
        <w:tc>
          <w:tcPr>
            <w:tcW w:w="1933" w:type="dxa"/>
            <w:tcBorders>
              <w:top w:val="single" w:color="auto" w:sz="6"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采伐林木许可</w:t>
            </w:r>
          </w:p>
          <w:p>
            <w:pPr>
              <w:spacing w:beforeLines="0" w:afterLines="0"/>
              <w:jc w:val="center"/>
              <w:rPr>
                <w:rFonts w:hint="eastAsia" w:ascii="宋体" w:hAnsi="宋体"/>
                <w:color w:val="000000"/>
                <w:sz w:val="22"/>
                <w:szCs w:val="24"/>
              </w:rPr>
            </w:pPr>
            <w:r>
              <w:rPr>
                <w:rFonts w:hint="eastAsia" w:ascii="宋体" w:hAnsi="宋体"/>
                <w:color w:val="000000"/>
                <w:sz w:val="22"/>
                <w:szCs w:val="24"/>
              </w:rPr>
              <w:t>审批</w:t>
            </w:r>
          </w:p>
        </w:tc>
        <w:tc>
          <w:tcPr>
            <w:tcW w:w="758" w:type="dxa"/>
            <w:tcBorders>
              <w:top w:val="single" w:color="auto" w:sz="6" w:space="0"/>
              <w:left w:val="single" w:color="auto" w:sz="4" w:space="0"/>
              <w:bottom w:val="single" w:color="auto" w:sz="4"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林木权属证明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不动产登记部门、村（居）民委员会</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采矿权变更开采主矿种和变更开采方式</w:t>
            </w:r>
          </w:p>
        </w:tc>
        <w:tc>
          <w:tcPr>
            <w:tcW w:w="758" w:type="dxa"/>
            <w:tcBorders>
              <w:top w:val="single" w:color="auto" w:sz="4" w:space="0"/>
              <w:left w:val="single" w:color="auto" w:sz="4" w:space="0"/>
              <w:bottom w:val="single" w:color="auto" w:sz="4"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采矿权变更扩大矿区范围</w:t>
            </w:r>
          </w:p>
        </w:tc>
        <w:tc>
          <w:tcPr>
            <w:tcW w:w="758" w:type="dxa"/>
            <w:tcBorders>
              <w:top w:val="single" w:color="auto" w:sz="4" w:space="0"/>
              <w:left w:val="single" w:color="auto" w:sz="4" w:space="0"/>
              <w:bottom w:val="single" w:color="auto" w:sz="4"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采矿权变更缩小矿区范围</w:t>
            </w:r>
          </w:p>
        </w:tc>
        <w:tc>
          <w:tcPr>
            <w:tcW w:w="758" w:type="dxa"/>
            <w:tcBorders>
              <w:top w:val="single" w:color="auto" w:sz="4" w:space="0"/>
              <w:left w:val="single" w:color="auto" w:sz="4" w:space="0"/>
              <w:bottom w:val="single" w:color="auto" w:sz="4"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采矿权抵押备案</w:t>
            </w:r>
          </w:p>
        </w:tc>
        <w:tc>
          <w:tcPr>
            <w:tcW w:w="758" w:type="dxa"/>
            <w:tcBorders>
              <w:top w:val="single" w:color="auto" w:sz="4" w:space="0"/>
              <w:left w:val="single" w:color="auto" w:sz="4" w:space="0"/>
              <w:bottom w:val="single" w:color="auto" w:sz="4"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采矿权人名称</w:t>
            </w:r>
          </w:p>
          <w:p>
            <w:pPr>
              <w:spacing w:beforeLines="0" w:afterLines="0"/>
              <w:jc w:val="center"/>
              <w:rPr>
                <w:rFonts w:hint="eastAsia" w:ascii="宋体" w:hAnsi="宋体"/>
                <w:color w:val="000000"/>
                <w:sz w:val="22"/>
                <w:szCs w:val="24"/>
              </w:rPr>
            </w:pPr>
            <w:r>
              <w:rPr>
                <w:rFonts w:hint="eastAsia" w:ascii="宋体" w:hAnsi="宋体"/>
                <w:color w:val="000000"/>
                <w:sz w:val="22"/>
                <w:szCs w:val="24"/>
              </w:rPr>
              <w:t>变更</w:t>
            </w:r>
          </w:p>
        </w:tc>
        <w:tc>
          <w:tcPr>
            <w:tcW w:w="758" w:type="dxa"/>
            <w:tcBorders>
              <w:top w:val="single" w:color="auto" w:sz="4" w:space="0"/>
              <w:left w:val="single" w:color="auto" w:sz="4" w:space="0"/>
              <w:bottom w:val="single" w:color="auto" w:sz="4"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采矿权新设登记</w:t>
            </w:r>
          </w:p>
        </w:tc>
        <w:tc>
          <w:tcPr>
            <w:tcW w:w="758" w:type="dxa"/>
            <w:tcBorders>
              <w:top w:val="single" w:color="auto" w:sz="4" w:space="0"/>
              <w:left w:val="single" w:color="auto" w:sz="4" w:space="0"/>
              <w:bottom w:val="single" w:color="auto" w:sz="4"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6"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6"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采矿权许可注销</w:t>
            </w:r>
          </w:p>
        </w:tc>
        <w:tc>
          <w:tcPr>
            <w:tcW w:w="758" w:type="dxa"/>
            <w:tcBorders>
              <w:top w:val="single" w:color="auto" w:sz="4" w:space="0"/>
              <w:left w:val="single" w:color="auto" w:sz="4"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区自然资源局</w:t>
            </w:r>
          </w:p>
        </w:tc>
        <w:tc>
          <w:tcPr>
            <w:tcW w:w="1933" w:type="dxa"/>
            <w:tcBorders>
              <w:top w:val="single" w:color="auto" w:sz="6"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1"/>
                <w:szCs w:val="24"/>
              </w:rPr>
            </w:pPr>
            <w:r>
              <w:rPr>
                <w:rFonts w:hint="eastAsia" w:ascii="宋体" w:hAnsi="宋体"/>
                <w:color w:val="000000"/>
                <w:sz w:val="21"/>
                <w:szCs w:val="24"/>
              </w:rPr>
              <w:t>采矿权延续登记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国有建设用地使用权出让后土地使用权分割转让批准</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不动产权证书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转让人身份证、受让人身份证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国有土地使用权作价出资或者入股审核</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不动产权证书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项目批准、核准或备案文件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国有土地租赁</w:t>
            </w:r>
          </w:p>
          <w:p>
            <w:pPr>
              <w:spacing w:beforeLines="0" w:afterLines="0"/>
              <w:jc w:val="center"/>
              <w:rPr>
                <w:rFonts w:hint="eastAsia" w:ascii="宋体" w:hAnsi="宋体"/>
                <w:color w:val="000000"/>
                <w:sz w:val="22"/>
                <w:szCs w:val="24"/>
              </w:rPr>
            </w:pPr>
            <w:r>
              <w:rPr>
                <w:rFonts w:hint="eastAsia" w:ascii="宋体" w:hAnsi="宋体"/>
                <w:color w:val="000000"/>
                <w:sz w:val="22"/>
                <w:szCs w:val="24"/>
              </w:rPr>
              <w:t>审查</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项目批准、核准或备案文件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建设项目用地以划拨方式使用国有土地审查</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项目批准、核准或备案文件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6"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建设项目用地以有偿方式使用国有建设用地审查</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eastAsiaTheme="minorEastAsia"/>
                <w:color w:val="000000"/>
                <w:sz w:val="22"/>
                <w:szCs w:val="24"/>
                <w:lang w:val="en-US" w:eastAsia="zh-CN"/>
              </w:rPr>
            </w:pPr>
            <w:r>
              <w:rPr>
                <w:rFonts w:hint="eastAsia" w:ascii="宋体" w:hAnsi="宋体"/>
                <w:color w:val="000000"/>
                <w:sz w:val="22"/>
                <w:szCs w:val="24"/>
              </w:rPr>
              <w:t>区自然资源</w:t>
            </w:r>
            <w:r>
              <w:rPr>
                <w:rFonts w:hint="eastAsia" w:ascii="宋体" w:hAnsi="宋体"/>
                <w:color w:val="000000"/>
                <w:sz w:val="22"/>
                <w:szCs w:val="24"/>
                <w:lang w:val="en-US" w:eastAsia="zh-CN"/>
              </w:rPr>
              <w:t>局</w:t>
            </w:r>
          </w:p>
        </w:tc>
        <w:tc>
          <w:tcPr>
            <w:tcW w:w="1933" w:type="dxa"/>
            <w:vMerge w:val="restart"/>
            <w:tcBorders>
              <w:top w:val="single" w:color="auto" w:sz="6"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建设项目用地以有偿方式使用国有建设用地审查</w:t>
            </w:r>
          </w:p>
        </w:tc>
        <w:tc>
          <w:tcPr>
            <w:tcW w:w="758" w:type="dxa"/>
            <w:tcBorders>
              <w:top w:val="single" w:color="auto" w:sz="6" w:space="0"/>
              <w:left w:val="single" w:color="auto" w:sz="4" w:space="0"/>
              <w:bottom w:val="single" w:color="auto" w:sz="4" w:space="0"/>
              <w:right w:val="single" w:color="auto" w:sz="4"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项目批准、核准或备案文件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建设用地改变</w:t>
            </w:r>
          </w:p>
          <w:p>
            <w:pPr>
              <w:spacing w:beforeLines="0" w:afterLines="0"/>
              <w:jc w:val="center"/>
              <w:rPr>
                <w:rFonts w:hint="eastAsia" w:ascii="宋体" w:hAnsi="宋体"/>
                <w:color w:val="000000"/>
                <w:sz w:val="22"/>
                <w:szCs w:val="24"/>
              </w:rPr>
            </w:pPr>
            <w:r>
              <w:rPr>
                <w:rFonts w:hint="eastAsia" w:ascii="宋体" w:hAnsi="宋体"/>
                <w:color w:val="000000"/>
                <w:sz w:val="22"/>
                <w:szCs w:val="24"/>
              </w:rPr>
              <w:t>用途审核</w:t>
            </w:r>
          </w:p>
        </w:tc>
        <w:tc>
          <w:tcPr>
            <w:tcW w:w="758"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color w:val="000000"/>
                <w:sz w:val="22"/>
                <w:szCs w:val="24"/>
                <w:lang w:val="en-US"/>
              </w:rPr>
            </w:pPr>
          </w:p>
        </w:tc>
        <w:tc>
          <w:tcPr>
            <w:tcW w:w="1747"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建设项目立项文件（审批、</w:t>
            </w:r>
          </w:p>
          <w:p>
            <w:pPr>
              <w:spacing w:beforeLines="0" w:afterLines="0"/>
              <w:jc w:val="center"/>
              <w:rPr>
                <w:rFonts w:hint="eastAsia" w:ascii="宋体" w:hAnsi="宋体"/>
                <w:color w:val="000000"/>
                <w:sz w:val="22"/>
                <w:szCs w:val="24"/>
              </w:rPr>
            </w:pPr>
            <w:r>
              <w:rPr>
                <w:rFonts w:hint="eastAsia" w:ascii="宋体" w:hAnsi="宋体"/>
                <w:color w:val="000000"/>
                <w:sz w:val="22"/>
                <w:szCs w:val="24"/>
              </w:rPr>
              <w:t>核准、备案）</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农村集体经济组织兴办企业使用集体建设用地审核</w:t>
            </w:r>
          </w:p>
        </w:tc>
        <w:tc>
          <w:tcPr>
            <w:tcW w:w="758"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建设项目立项文件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探矿权新设登记</w:t>
            </w:r>
          </w:p>
        </w:tc>
        <w:tc>
          <w:tcPr>
            <w:tcW w:w="758"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探矿权保留登记</w:t>
            </w:r>
          </w:p>
        </w:tc>
        <w:tc>
          <w:tcPr>
            <w:tcW w:w="758"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探矿权变更登记（勘查主矿种变更）</w:t>
            </w:r>
          </w:p>
        </w:tc>
        <w:tc>
          <w:tcPr>
            <w:tcW w:w="758"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探矿权变更登记（扩大勘查范围变更）</w:t>
            </w:r>
          </w:p>
        </w:tc>
        <w:tc>
          <w:tcPr>
            <w:tcW w:w="758"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探矿权变更登记（缩小勘查范围变更）</w:t>
            </w:r>
          </w:p>
        </w:tc>
        <w:tc>
          <w:tcPr>
            <w:tcW w:w="758"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6"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6"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探矿权变更登记（探矿权人名称变更）</w:t>
            </w:r>
          </w:p>
        </w:tc>
        <w:tc>
          <w:tcPr>
            <w:tcW w:w="758" w:type="dxa"/>
            <w:tcBorders>
              <w:top w:val="single" w:color="auto" w:sz="4" w:space="0"/>
              <w:left w:val="single" w:color="auto" w:sz="4" w:space="0"/>
              <w:bottom w:val="single" w:color="auto" w:sz="6" w:space="0"/>
              <w:right w:val="single" w:color="auto" w:sz="4"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4" w:space="0"/>
              <w:left w:val="single" w:color="auto" w:sz="4"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区自然资源</w:t>
            </w:r>
            <w:r>
              <w:rPr>
                <w:rFonts w:hint="eastAsia" w:ascii="宋体" w:hAnsi="宋体"/>
                <w:color w:val="000000"/>
                <w:sz w:val="22"/>
                <w:szCs w:val="24"/>
                <w:lang w:val="en-US" w:eastAsia="zh-CN"/>
              </w:rPr>
              <w:t>局</w:t>
            </w:r>
          </w:p>
        </w:tc>
        <w:tc>
          <w:tcPr>
            <w:tcW w:w="1933" w:type="dxa"/>
            <w:tcBorders>
              <w:top w:val="single" w:color="auto" w:sz="6"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探矿权变更登记（探矿权转让变更）</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探矿权延续登记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探矿权注销登记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5"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土地开垦区内开发未确定使用权的国有土地从事生产审查</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乡（镇）村公共</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设施、公益事业使用集体建设用地审核</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建设项目立项文件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依法查询、复制</w:t>
            </w:r>
          </w:p>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不动产登记资料</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5"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以划拨方式取得的土地使用权转让审查</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不动产权证书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发改部门建设项目立项文件（审批、核准、备案）</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4" w:hRule="atLeast"/>
        </w:trPr>
        <w:tc>
          <w:tcPr>
            <w:tcW w:w="1330" w:type="dxa"/>
            <w:vMerge w:val="continue"/>
            <w:tcBorders>
              <w:top w:val="single" w:color="auto" w:sz="4" w:space="0"/>
              <w:left w:val="single" w:color="auto" w:sz="6" w:space="0"/>
              <w:bottom w:val="single" w:color="auto" w:sz="6"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4" w:space="0"/>
              <w:left w:val="single" w:color="auto" w:sz="4"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不动产首次登记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门牌号证明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2" w:hRule="atLeast"/>
        </w:trPr>
        <w:tc>
          <w:tcPr>
            <w:tcW w:w="13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区自然资源</w:t>
            </w:r>
            <w:r>
              <w:rPr>
                <w:rFonts w:hint="eastAsia" w:ascii="宋体" w:hAnsi="宋体"/>
                <w:color w:val="000000"/>
                <w:sz w:val="22"/>
                <w:szCs w:val="24"/>
                <w:lang w:val="en-US" w:eastAsia="zh-CN"/>
              </w:rPr>
              <w:t>局</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不动产变更登记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自然人姓名变更证明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企业名称变更证明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出生医学证明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婚姻关系证明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民政部门、人民</w:t>
            </w:r>
          </w:p>
          <w:p>
            <w:pPr>
              <w:spacing w:beforeLines="0" w:afterLines="0"/>
              <w:jc w:val="center"/>
              <w:rPr>
                <w:rFonts w:hint="eastAsia" w:ascii="宋体" w:hAnsi="宋体"/>
                <w:color w:val="000000"/>
                <w:sz w:val="22"/>
                <w:szCs w:val="24"/>
              </w:rPr>
            </w:pPr>
            <w:r>
              <w:rPr>
                <w:rFonts w:hint="eastAsia" w:ascii="宋体" w:hAnsi="宋体"/>
                <w:color w:val="000000"/>
                <w:sz w:val="22"/>
                <w:szCs w:val="24"/>
              </w:rPr>
              <w:t>法院</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亲属关系证明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公安机关、村（居）民委员会</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不动产转移登记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婚姻关系证明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民政部门、人民</w:t>
            </w:r>
          </w:p>
          <w:p>
            <w:pPr>
              <w:spacing w:beforeLines="0" w:afterLines="0"/>
              <w:jc w:val="center"/>
              <w:rPr>
                <w:rFonts w:hint="eastAsia" w:ascii="宋体" w:hAnsi="宋体"/>
                <w:color w:val="000000"/>
                <w:sz w:val="22"/>
                <w:szCs w:val="24"/>
              </w:rPr>
            </w:pPr>
            <w:r>
              <w:rPr>
                <w:rFonts w:hint="eastAsia" w:ascii="宋体" w:hAnsi="宋体"/>
                <w:color w:val="000000"/>
                <w:sz w:val="22"/>
                <w:szCs w:val="24"/>
              </w:rPr>
              <w:t>法院</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出生医学证明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死亡证明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卫生健康部门、公安机关、人民法院、民政部门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亲属关系证明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公安机关、村（居）民委员会</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门牌号证明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区自然资源</w:t>
            </w:r>
            <w:r>
              <w:rPr>
                <w:rFonts w:hint="eastAsia" w:ascii="宋体" w:hAnsi="宋体"/>
                <w:color w:val="000000"/>
                <w:sz w:val="22"/>
                <w:szCs w:val="24"/>
                <w:lang w:val="en-US" w:eastAsia="zh-CN"/>
              </w:rPr>
              <w:t>局</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不动产抵押登记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婚姻关系证明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民政部门、人民</w:t>
            </w:r>
          </w:p>
          <w:p>
            <w:pPr>
              <w:spacing w:beforeLines="0" w:afterLines="0"/>
              <w:jc w:val="center"/>
              <w:rPr>
                <w:rFonts w:hint="eastAsia" w:ascii="宋体" w:hAnsi="宋体"/>
                <w:color w:val="000000"/>
                <w:sz w:val="22"/>
                <w:szCs w:val="24"/>
              </w:rPr>
            </w:pPr>
            <w:r>
              <w:rPr>
                <w:rFonts w:hint="eastAsia" w:ascii="宋体" w:hAnsi="宋体"/>
                <w:color w:val="000000"/>
                <w:sz w:val="22"/>
                <w:szCs w:val="24"/>
              </w:rPr>
              <w:t>法院</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出生医学证明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亲属关系证明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公安机关、村（居）民委员会</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不动产注销登记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区生态环境分局</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对畜禽养殖场、养殖小区污染防治备案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立项证明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建设项目环境影响评价审批(环境影响报告表)</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立项证明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3"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建设项目环境影响评价审批(环境影响报告书)</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立项证明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危险废物收集经营许可审批</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在江河、湖泊新建、改建、扩建排污口的审批</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建设项目立项证明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区住房</w:t>
            </w:r>
            <w:r>
              <w:rPr>
                <w:rFonts w:hint="eastAsia" w:ascii="宋体" w:hAnsi="宋体"/>
                <w:color w:val="000000"/>
                <w:sz w:val="22"/>
                <w:szCs w:val="24"/>
                <w:lang w:val="en-US" w:eastAsia="zh-CN"/>
              </w:rPr>
              <w:t>和</w:t>
            </w:r>
            <w:r>
              <w:rPr>
                <w:rFonts w:hint="eastAsia" w:ascii="宋体" w:hAnsi="宋体"/>
                <w:color w:val="000000"/>
                <w:sz w:val="22"/>
                <w:szCs w:val="24"/>
              </w:rPr>
              <w:t>城乡建设局</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存量房交易资金监管</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不动产权证书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区住房</w:t>
            </w:r>
            <w:r>
              <w:rPr>
                <w:rFonts w:hint="eastAsia" w:ascii="宋体" w:hAnsi="宋体"/>
                <w:color w:val="000000"/>
                <w:sz w:val="22"/>
                <w:szCs w:val="24"/>
                <w:lang w:val="en-US" w:eastAsia="zh-CN"/>
              </w:rPr>
              <w:t>和</w:t>
            </w:r>
            <w:r>
              <w:rPr>
                <w:rFonts w:hint="eastAsia" w:ascii="宋体" w:hAnsi="宋体"/>
                <w:color w:val="000000"/>
                <w:sz w:val="22"/>
                <w:szCs w:val="24"/>
              </w:rPr>
              <w:t>城乡建设局</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存量房买卖合同网签备案</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不动产权证书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房地产经纪机构备案</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不动产权证书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房屋建筑和市政工程直接发包业务办理</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立项批文</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房屋建筑和市政基础设施起重机械备案</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企业生产经营场所证明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房屋租赁登记</w:t>
            </w:r>
          </w:p>
          <w:p>
            <w:pPr>
              <w:spacing w:beforeLines="0" w:afterLines="0"/>
              <w:jc w:val="center"/>
              <w:rPr>
                <w:rFonts w:hint="eastAsia" w:ascii="宋体" w:hAnsi="宋体"/>
                <w:color w:val="000000"/>
                <w:sz w:val="22"/>
                <w:szCs w:val="24"/>
              </w:rPr>
            </w:pPr>
            <w:r>
              <w:rPr>
                <w:rFonts w:hint="eastAsia" w:ascii="宋体" w:hAnsi="宋体"/>
                <w:color w:val="000000"/>
                <w:sz w:val="22"/>
                <w:szCs w:val="24"/>
              </w:rPr>
              <w:t>备案</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房屋所有权证书或不动产权证书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公租房保障对象资格确认</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婚姻状况证明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申请人及家庭成员住房状况证明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区住房</w:t>
            </w:r>
            <w:r>
              <w:rPr>
                <w:rFonts w:hint="eastAsia" w:ascii="宋体" w:hAnsi="宋体"/>
                <w:color w:val="000000"/>
                <w:sz w:val="22"/>
                <w:szCs w:val="24"/>
                <w:lang w:val="en-US" w:eastAsia="zh-CN"/>
              </w:rPr>
              <w:t>和</w:t>
            </w:r>
            <w:r>
              <w:rPr>
                <w:rFonts w:hint="eastAsia" w:ascii="宋体" w:hAnsi="宋体"/>
                <w:color w:val="000000"/>
                <w:sz w:val="22"/>
                <w:szCs w:val="24"/>
              </w:rPr>
              <w:t>城乡建设局</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购买经济适用住房资格确认</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低收入家庭的证明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婚姻状况证明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建设单位前期物业服务企业选聘招标备案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前期物业管理</w:t>
            </w:r>
          </w:p>
          <w:p>
            <w:pPr>
              <w:spacing w:beforeLines="0" w:afterLines="0"/>
              <w:jc w:val="center"/>
              <w:rPr>
                <w:rFonts w:hint="eastAsia" w:ascii="宋体" w:hAnsi="宋体"/>
                <w:color w:val="000000"/>
                <w:sz w:val="22"/>
                <w:szCs w:val="24"/>
              </w:rPr>
            </w:pPr>
            <w:r>
              <w:rPr>
                <w:rFonts w:hint="eastAsia" w:ascii="宋体" w:hAnsi="宋体"/>
                <w:color w:val="000000"/>
                <w:sz w:val="22"/>
                <w:szCs w:val="24"/>
              </w:rPr>
              <w:t>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商品房项目现售备案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不动产权证书或土地使用权书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商品房预售资金监管</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不动产权证书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物业服务合同</w:t>
            </w:r>
          </w:p>
          <w:p>
            <w:pPr>
              <w:spacing w:beforeLines="0" w:afterLines="0"/>
              <w:jc w:val="center"/>
              <w:rPr>
                <w:rFonts w:hint="eastAsia" w:ascii="宋体" w:hAnsi="宋体"/>
                <w:color w:val="000000"/>
                <w:sz w:val="22"/>
                <w:szCs w:val="24"/>
              </w:rPr>
            </w:pPr>
            <w:r>
              <w:rPr>
                <w:rFonts w:hint="eastAsia" w:ascii="宋体" w:hAnsi="宋体"/>
                <w:color w:val="000000"/>
                <w:sz w:val="22"/>
                <w:szCs w:val="24"/>
              </w:rPr>
              <w:t>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物业管理区域划分</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招标人自行办理招标事宜备案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立项批文或项目批准文件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区交通运输局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道路客运站站级核定</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区交通运输局</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道路运输车辆转籍、过户</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道路运输企业新建或者变更道路运输车辆动态监控平台的备案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公路水运工程安全生产条件备案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货运代理等货运相关服务的备案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机动车维修经营备案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区农业农村局</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出售、购买、利用国家重点保护水生野生动物及其制品备案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畜禽养殖场、养殖小区备案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对跨区作业中介服务组织备案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拖拉机和联合收割机注册登记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区商务局</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二手车交易市场经营者和二手车经营主体备案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不动产权证书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洗染业经营者备案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区文化和旅游局</w:t>
            </w:r>
          </w:p>
        </w:tc>
        <w:tc>
          <w:tcPr>
            <w:tcW w:w="1933" w:type="dxa"/>
            <w:vMerge w:val="restart"/>
            <w:tcBorders>
              <w:top w:val="single" w:color="auto" w:sz="6"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境内卫星电视广播地面接收设施设立审批</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境外卫星电视广播地面接收设施设立审批</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省级行政区域内利用有线方式从事广播电视节目传送业务</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工作场所使用权证明文件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卫星电视广播地面接收设施安装服务许可</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出版物网络发行备案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6"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4" w:space="0"/>
              <w:left w:val="single" w:color="auto" w:sz="4"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演出场所经营单位备案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区文化和旅游局</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演出场所经营单位备案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演出场所的房产证明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个体演员、个体演出经纪人备案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艺术表演能力证明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毕业学校、演出行业协会</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广播电视节目制作经营单位设立审批</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文物认定</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著作权专有许可使用合同、转让合同备案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区卫生健康局</w:t>
            </w:r>
          </w:p>
        </w:tc>
        <w:tc>
          <w:tcPr>
            <w:tcW w:w="1933" w:type="dxa"/>
            <w:vMerge w:val="restart"/>
            <w:tcBorders>
              <w:top w:val="single" w:color="auto" w:sz="6"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不设床位或者床位不满100张的医疗机构的校验</w:t>
            </w:r>
          </w:p>
        </w:tc>
        <w:tc>
          <w:tcPr>
            <w:tcW w:w="758" w:type="dxa"/>
            <w:tcBorders>
              <w:top w:val="single" w:color="auto" w:sz="6" w:space="0"/>
              <w:left w:val="single" w:color="auto" w:sz="4" w:space="0"/>
              <w:bottom w:val="single" w:color="auto" w:sz="4"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不良积分证明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4" w:space="0"/>
              <w:left w:val="single" w:color="auto" w:sz="4" w:space="0"/>
              <w:bottom w:val="single" w:color="auto" w:sz="4"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母婴保健技术服务执业许可证明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承担预防接种工作的医疗卫生机构（接种单位）的确认</w:t>
            </w:r>
          </w:p>
        </w:tc>
        <w:tc>
          <w:tcPr>
            <w:tcW w:w="758" w:type="dxa"/>
            <w:tcBorders>
              <w:top w:val="single" w:color="auto" w:sz="4" w:space="0"/>
              <w:left w:val="single" w:color="auto" w:sz="4" w:space="0"/>
              <w:bottom w:val="single" w:color="auto" w:sz="4"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设置医疗机构批准证明（含设置单采血浆站的批复文件）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4" w:space="0"/>
              <w:left w:val="single" w:color="auto" w:sz="4" w:space="0"/>
              <w:bottom w:val="single" w:color="auto" w:sz="4"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验资证明资产评估报告</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会计师事务所</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4" w:space="0"/>
              <w:left w:val="single" w:color="auto" w:sz="4" w:space="0"/>
              <w:bottom w:val="single" w:color="auto" w:sz="4"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资格（职称）证书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卫生健康部门、人力资源</w:t>
            </w:r>
            <w:r>
              <w:rPr>
                <w:rFonts w:hint="eastAsia" w:ascii="宋体" w:hAnsi="宋体"/>
                <w:color w:val="000000"/>
                <w:sz w:val="22"/>
                <w:szCs w:val="24"/>
                <w:lang w:eastAsia="zh-CN"/>
              </w:rPr>
              <w:t>和</w:t>
            </w:r>
            <w:r>
              <w:rPr>
                <w:rFonts w:hint="eastAsia" w:ascii="宋体" w:hAnsi="宋体"/>
                <w:color w:val="000000"/>
                <w:sz w:val="22"/>
                <w:szCs w:val="24"/>
              </w:rPr>
              <w:t>社会保障部门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传统医学师承出师考核</w:t>
            </w:r>
          </w:p>
        </w:tc>
        <w:tc>
          <w:tcPr>
            <w:tcW w:w="758" w:type="dxa"/>
            <w:tcBorders>
              <w:top w:val="single" w:color="auto" w:sz="4" w:space="0"/>
              <w:left w:val="single" w:color="auto" w:sz="4" w:space="0"/>
              <w:bottom w:val="single" w:color="auto" w:sz="4"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从事中医临床工作15年以上证明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卫生健康部门、中医药管理部门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4" w:space="0"/>
              <w:left w:val="single" w:color="auto" w:sz="6" w:space="0"/>
              <w:bottom w:val="single" w:color="auto" w:sz="6"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4" w:space="0"/>
              <w:left w:val="single" w:color="auto" w:sz="4" w:space="0"/>
              <w:bottom w:val="single" w:color="auto" w:sz="6" w:space="0"/>
              <w:right w:val="single" w:color="auto" w:sz="4"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4" w:space="0"/>
              <w:left w:val="single" w:color="auto" w:sz="4"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当地卫生健康局认可证明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卫生健康</w:t>
            </w:r>
            <w:r>
              <w:rPr>
                <w:rFonts w:hint="eastAsia" w:ascii="宋体" w:hAnsi="宋体"/>
                <w:color w:val="000000"/>
                <w:sz w:val="22"/>
                <w:szCs w:val="24"/>
                <w:lang w:val="en-US" w:eastAsia="zh-CN"/>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区卫生健康局</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传统医学师承出师考核</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医师执业证书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传统医学医术确有专长考核</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开展助产技术服务、结扎手术和终止妊娠手术的医疗保健机构校验</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母婴保健技术服务执业许可证明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母婴保健技术考核合格证书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农村部分计划生育家庭奖励扶助</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户籍注销证明或死亡证明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人民法院、公安机关、民政部门、卫生健康部门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婚姻状况证明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提供妊娠十四周以上的妇女终止妊娠证明</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医学诊断证明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医疗卫生机构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养老机构内部设置医疗机构备案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设置医疗机构批准证明（含设置单采血浆站的批复文件）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医疗机构开展限制类技术临床应用备案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设置医疗机构批准证明（含设置单采血浆站的批复文件）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医师定期考核</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中医医术确有专长人员医师资格考核</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区卫生健康局</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中医诊所备案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医师执业证书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区退役军人事务局</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退役军人困难帮扶</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困难证明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工作单位或村（居）民委员会</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区应急管理局</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非煤矿矿山建设项目安全设施设计审查</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建设项目审批、核准或者备案的文件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金属冶炼建设项目安全设施设计审查</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建设项目审批、核准或者备案的文件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经营第二类、第三类非药品类易制毒化学品备案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人工爆破备案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危险化学品经营许可</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经营场所产权证明文件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烟花爆竹建设项目安全设施设计审查</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建设项目审批、核准或者备案的文件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公司变更登记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股东或发起人名称或姓名变更证明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公安机关、市场监督管理部门、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公司注销登记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清税证明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税务部门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val="en-US" w:eastAsia="zh-CN"/>
              </w:rPr>
            </w:pPr>
            <w:r>
              <w:rPr>
                <w:rFonts w:hint="eastAsia" w:ascii="宋体" w:hAnsi="宋体"/>
                <w:color w:val="000000"/>
                <w:sz w:val="22"/>
                <w:szCs w:val="24"/>
              </w:rPr>
              <w:t>数据共享</w:t>
            </w:r>
            <w:r>
              <w:rPr>
                <w:rFonts w:hint="eastAsia" w:ascii="宋体" w:hAnsi="宋体"/>
                <w:color w:val="000000"/>
                <w:sz w:val="22"/>
                <w:szCs w:val="24"/>
                <w:lang w:val="en-US" w:eastAsia="zh-CN"/>
              </w:rPr>
              <w:t>+</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非公司企业法人注销</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清税证明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税务部门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分公司注销登记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清税证明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税务部门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个人独资企业变更登记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住所使用证明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个人独资企业注销登记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清税证明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税务部门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个人独资企业分支机构变更登记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经营场所使用证明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个人独资企业分支机构注销登记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清税证明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税务部门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个体工商户设立登记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经营场所使用证明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个体工商户变更登记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经营场所使用证明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合伙企业变更</w:t>
            </w:r>
          </w:p>
          <w:p>
            <w:pPr>
              <w:spacing w:beforeLines="0" w:afterLines="0"/>
              <w:jc w:val="center"/>
              <w:rPr>
                <w:rFonts w:hint="eastAsia" w:ascii="宋体" w:hAnsi="宋体"/>
                <w:color w:val="000000"/>
                <w:sz w:val="22"/>
                <w:szCs w:val="24"/>
              </w:rPr>
            </w:pPr>
            <w:r>
              <w:rPr>
                <w:rFonts w:hint="eastAsia" w:ascii="宋体" w:hAnsi="宋体"/>
                <w:color w:val="000000"/>
                <w:sz w:val="22"/>
                <w:szCs w:val="24"/>
              </w:rPr>
              <w:t>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合伙人名称或姓名变更证明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公安机关、市场监督管理部门、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执行事务合伙人名称或姓名变更证明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公安机关、市场监督管理部门、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主要经营场所使用证明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合伙企业注销</w:t>
            </w:r>
          </w:p>
          <w:p>
            <w:pPr>
              <w:spacing w:beforeLines="0" w:afterLines="0"/>
              <w:jc w:val="center"/>
              <w:rPr>
                <w:rFonts w:hint="eastAsia" w:ascii="宋体" w:hAnsi="宋体"/>
                <w:color w:val="000000"/>
                <w:sz w:val="22"/>
                <w:szCs w:val="24"/>
              </w:rPr>
            </w:pPr>
            <w:r>
              <w:rPr>
                <w:rFonts w:hint="eastAsia" w:ascii="宋体" w:hAnsi="宋体"/>
                <w:color w:val="000000"/>
                <w:sz w:val="22"/>
                <w:szCs w:val="24"/>
              </w:rPr>
              <w:t>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清税证明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税务部门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合伙企业分支机构设立登记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经营场所使用证明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合伙企业分支机构注销登记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清税证明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税务部门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农民专业合作社设立登记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成员身份证明（户口簿不能体现农民身份）</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村（居）民委员会</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农民专业合作社变更登记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住所使用证明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营业单位、企业非法人分支机构注销登记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清税证明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税务部门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因公司合并（分立）申请设立、变更或注销登记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解散公司注销证明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因合并(分立)公司申请其持有股权所在公司的变更登记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新设或存续公司的设立或变更证明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市场监管部门、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因合并（分立）公司申请其持有股权所在公司的变更登记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解散公司注销证明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因合并（分立）公司申请其分公司变更登记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解散公司注销证明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新设或存续公司的设立或变更证明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市场监管部门、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股权出质登记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身份证明或主体资格证明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对外贸易经营者备案登记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直销企业服务网点方案审查</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除特殊医学用途配方食品、婴幼儿配方食品、保健食品之外的其它食品生产许可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企业名称或</w:t>
            </w:r>
          </w:p>
          <w:p>
            <w:pPr>
              <w:spacing w:beforeLines="0" w:afterLines="0"/>
              <w:jc w:val="center"/>
              <w:rPr>
                <w:rFonts w:hint="eastAsia" w:ascii="宋体" w:hAnsi="宋体"/>
                <w:color w:val="000000"/>
                <w:sz w:val="22"/>
                <w:szCs w:val="24"/>
              </w:rPr>
            </w:pPr>
            <w:r>
              <w:rPr>
                <w:rFonts w:hint="eastAsia" w:ascii="宋体" w:hAnsi="宋体"/>
                <w:color w:val="000000"/>
                <w:sz w:val="22"/>
                <w:szCs w:val="24"/>
              </w:rPr>
              <w:t>住所变更证明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食品经营许可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食品小作坊、小餐饮登记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“三侨考生”身份确认</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户籍证明（户口簿不能体现归侨身份）</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归侨侨眷身份</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认定</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关系人系归侨、华侨或外籍华人的身份证明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亲属关系证明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华侨回国定居</w:t>
            </w:r>
          </w:p>
          <w:p>
            <w:pPr>
              <w:spacing w:beforeLines="0" w:afterLines="0"/>
              <w:jc w:val="center"/>
              <w:rPr>
                <w:rFonts w:hint="eastAsia" w:ascii="宋体" w:hAnsi="宋体"/>
                <w:color w:val="000000"/>
                <w:sz w:val="22"/>
                <w:szCs w:val="24"/>
              </w:rPr>
            </w:pPr>
            <w:r>
              <w:rPr>
                <w:rFonts w:hint="eastAsia" w:ascii="宋体" w:hAnsi="宋体"/>
                <w:color w:val="000000"/>
                <w:sz w:val="22"/>
                <w:szCs w:val="24"/>
              </w:rPr>
              <w:t>审批</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户口注销证明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申请人原常住</w:t>
            </w:r>
          </w:p>
          <w:p>
            <w:pPr>
              <w:spacing w:beforeLines="0" w:afterLines="0"/>
              <w:jc w:val="center"/>
              <w:rPr>
                <w:rFonts w:hint="eastAsia" w:ascii="宋体" w:hAnsi="宋体"/>
                <w:color w:val="000000"/>
                <w:sz w:val="22"/>
                <w:szCs w:val="24"/>
              </w:rPr>
            </w:pPr>
            <w:r>
              <w:rPr>
                <w:rFonts w:hint="eastAsia" w:ascii="宋体" w:hAnsi="宋体"/>
                <w:color w:val="000000"/>
                <w:sz w:val="22"/>
                <w:szCs w:val="24"/>
              </w:rPr>
              <w:t>户口的注销地</w:t>
            </w:r>
          </w:p>
          <w:p>
            <w:pPr>
              <w:spacing w:beforeLines="0" w:afterLines="0"/>
              <w:jc w:val="center"/>
              <w:rPr>
                <w:rFonts w:hint="eastAsia" w:ascii="宋体" w:hAnsi="宋体"/>
                <w:color w:val="000000"/>
                <w:sz w:val="22"/>
                <w:szCs w:val="24"/>
              </w:rPr>
            </w:pPr>
            <w:r>
              <w:rPr>
                <w:rFonts w:hint="eastAsia" w:ascii="宋体" w:hAnsi="宋体"/>
                <w:color w:val="000000"/>
                <w:sz w:val="22"/>
                <w:szCs w:val="24"/>
              </w:rPr>
              <w:t>派出所</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结婚证明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住所产权人出具的居住证明（固定住所系单位集体宿舍或公寓的）</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住所产权人</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驻地派出所出具同意落户证明（固定住所系单位集体宿舍或公寓的）</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驻地派出所</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基层法律服务工作者执业许可</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考试合格证明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司法部门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公共场所卫生许可证新申请</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公共场所卫生许可证变更</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公共场所卫生许可证换证</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公共场所卫生许可证注销</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不设床位或者床位不满100张的医疗机构的执业</w:t>
            </w:r>
          </w:p>
          <w:p>
            <w:pPr>
              <w:spacing w:beforeLines="0" w:afterLines="0"/>
              <w:jc w:val="center"/>
              <w:rPr>
                <w:rFonts w:hint="eastAsia" w:ascii="宋体" w:hAnsi="宋体"/>
                <w:color w:val="000000"/>
                <w:sz w:val="22"/>
                <w:szCs w:val="24"/>
              </w:rPr>
            </w:pPr>
            <w:r>
              <w:rPr>
                <w:rFonts w:hint="eastAsia" w:ascii="宋体" w:hAnsi="宋体"/>
                <w:color w:val="000000"/>
                <w:sz w:val="22"/>
                <w:szCs w:val="24"/>
              </w:rPr>
              <w:t>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工作培训证明（开展医疗美容服务）</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培训机构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护士执业证书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进修证明（开展医疗美容服务）</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教育机构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验资证明资产评估报告</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会计师事务所等机构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医师执业证书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资格（职称）</w:t>
            </w:r>
          </w:p>
          <w:p>
            <w:pPr>
              <w:spacing w:beforeLines="0" w:afterLines="0"/>
              <w:jc w:val="center"/>
              <w:rPr>
                <w:rFonts w:hint="eastAsia" w:ascii="宋体" w:hAnsi="宋体"/>
                <w:color w:val="000000"/>
                <w:sz w:val="22"/>
                <w:szCs w:val="24"/>
              </w:rPr>
            </w:pPr>
            <w:r>
              <w:rPr>
                <w:rFonts w:hint="eastAsia" w:ascii="宋体" w:hAnsi="宋体"/>
                <w:color w:val="000000"/>
                <w:sz w:val="22"/>
                <w:szCs w:val="24"/>
              </w:rPr>
              <w:t>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人力资源</w:t>
            </w:r>
            <w:r>
              <w:rPr>
                <w:rFonts w:hint="eastAsia" w:ascii="宋体" w:hAnsi="宋体"/>
                <w:color w:val="000000"/>
                <w:sz w:val="22"/>
                <w:szCs w:val="24"/>
                <w:lang w:eastAsia="zh-CN"/>
              </w:rPr>
              <w:t>和</w:t>
            </w:r>
            <w:r>
              <w:rPr>
                <w:rFonts w:hint="eastAsia" w:ascii="宋体" w:hAnsi="宋体"/>
                <w:color w:val="000000"/>
                <w:sz w:val="22"/>
                <w:szCs w:val="24"/>
              </w:rPr>
              <w:t>社会保障部门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不设床位或者床位不满100张的医疗机构变更法定代表人（负责人）</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护士执业证书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医师执业证书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资格（职称）</w:t>
            </w:r>
          </w:p>
          <w:p>
            <w:pPr>
              <w:spacing w:beforeLines="0" w:afterLines="0"/>
              <w:jc w:val="center"/>
              <w:rPr>
                <w:rFonts w:hint="eastAsia" w:ascii="宋体" w:hAnsi="宋体"/>
                <w:color w:val="000000"/>
                <w:sz w:val="22"/>
                <w:szCs w:val="24"/>
              </w:rPr>
            </w:pPr>
            <w:r>
              <w:rPr>
                <w:rFonts w:hint="eastAsia" w:ascii="宋体" w:hAnsi="宋体"/>
                <w:color w:val="000000"/>
                <w:sz w:val="22"/>
                <w:szCs w:val="24"/>
              </w:rPr>
              <w:t>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人力资源</w:t>
            </w:r>
            <w:r>
              <w:rPr>
                <w:rFonts w:hint="eastAsia" w:ascii="宋体" w:hAnsi="宋体"/>
                <w:color w:val="000000"/>
                <w:sz w:val="22"/>
                <w:szCs w:val="24"/>
                <w:lang w:eastAsia="zh-CN"/>
              </w:rPr>
              <w:t>和</w:t>
            </w:r>
            <w:r>
              <w:rPr>
                <w:rFonts w:hint="eastAsia" w:ascii="宋体" w:hAnsi="宋体"/>
                <w:color w:val="000000"/>
                <w:sz w:val="22"/>
                <w:szCs w:val="24"/>
              </w:rPr>
              <w:t>社会保障部门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不设床位或者床位不满100张的医疗机构变更所有制形式</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验资证明资产评估报告</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会计师事务所等机构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不设床位或者床位不满100张的医疗机构变更诊疗科目</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工作培训证明（增设医疗美容科）</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培训机构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护士执业证书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进修证明（增设医疗美容科）</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教育机构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医师执业证书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不设床位或者床位不满100张的医疗机构变更注册资金</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不设床位或者床位不满100张的医疗机构有效期满延续注册</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从事助产技术服务、结扎手术和终止妊娠手术的人员资格认定</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母婴保健技术考核合格证书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医师执业证书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单采血浆站设置审批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从业人员资格证书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人力资源</w:t>
            </w:r>
            <w:r>
              <w:rPr>
                <w:rFonts w:hint="eastAsia" w:ascii="宋体" w:hAnsi="宋体"/>
                <w:color w:val="000000"/>
                <w:sz w:val="22"/>
                <w:szCs w:val="24"/>
                <w:lang w:eastAsia="zh-CN"/>
              </w:rPr>
              <w:t>和</w:t>
            </w:r>
            <w:r>
              <w:rPr>
                <w:rFonts w:hint="eastAsia" w:ascii="宋体" w:hAnsi="宋体"/>
                <w:color w:val="000000"/>
                <w:sz w:val="22"/>
                <w:szCs w:val="24"/>
              </w:rPr>
              <w:t>社会保障部门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法人证明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行政审批服务部门、市场监督管理部门、机构编制部门、民政部门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9"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资格（职称）证书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人力资源</w:t>
            </w:r>
            <w:r>
              <w:rPr>
                <w:rFonts w:hint="eastAsia" w:ascii="宋体" w:hAnsi="宋体"/>
                <w:color w:val="000000"/>
                <w:sz w:val="22"/>
                <w:szCs w:val="24"/>
                <w:lang w:eastAsia="zh-CN"/>
              </w:rPr>
              <w:t>和</w:t>
            </w:r>
            <w:r>
              <w:rPr>
                <w:rFonts w:hint="eastAsia" w:ascii="宋体" w:hAnsi="宋体"/>
                <w:color w:val="000000"/>
                <w:sz w:val="22"/>
                <w:szCs w:val="24"/>
              </w:rPr>
              <w:t>社会保障部门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放射工作人员证核发</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放射源诊疗技术和医用辐射机构许可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设置医疗机构批准证明（含设置单采血浆站的批复文件）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医疗机构执业许可证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资格（职称）证书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卫生健康部门、人力资源</w:t>
            </w:r>
            <w:r>
              <w:rPr>
                <w:rFonts w:hint="eastAsia" w:ascii="宋体" w:hAnsi="宋体"/>
                <w:color w:val="000000"/>
                <w:sz w:val="22"/>
                <w:szCs w:val="24"/>
                <w:lang w:eastAsia="zh-CN"/>
              </w:rPr>
              <w:t>和</w:t>
            </w:r>
            <w:r>
              <w:rPr>
                <w:rFonts w:hint="eastAsia" w:ascii="宋体" w:hAnsi="宋体"/>
                <w:color w:val="000000"/>
                <w:sz w:val="22"/>
                <w:szCs w:val="24"/>
              </w:rPr>
              <w:t>社会保障部门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放射源诊疗技术和医用辐射机构变更地址（地址门牌号）</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医疗机构执业许可证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放射源诊疗技术和医用辐射机构变更法定代表人（负责人）</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医疗机构执业许可证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放射源诊疗技术和医用辐射机构变更机构名称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医疗机构执业许可证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放射源诊疗技术和医用辐射机构变更项目、设备、核素等</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医疗机构执业许可证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开展助产技术服务、结扎手术和终止妊娠手术的医疗保健机构执业许可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母婴保健技术考核合格证书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医疗机构放射性职业病危害建设项目竣工验收</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资格（职称）</w:t>
            </w:r>
          </w:p>
          <w:p>
            <w:pPr>
              <w:spacing w:beforeLines="0" w:afterLines="0"/>
              <w:jc w:val="center"/>
              <w:rPr>
                <w:rFonts w:hint="eastAsia" w:ascii="宋体" w:hAnsi="宋体"/>
                <w:color w:val="000000"/>
                <w:sz w:val="22"/>
                <w:szCs w:val="24"/>
              </w:rPr>
            </w:pPr>
            <w:r>
              <w:rPr>
                <w:rFonts w:hint="eastAsia" w:ascii="宋体" w:hAnsi="宋体"/>
                <w:color w:val="000000"/>
                <w:sz w:val="22"/>
                <w:szCs w:val="24"/>
              </w:rPr>
              <w:t>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卫生健康部门、人力资源</w:t>
            </w:r>
            <w:r>
              <w:rPr>
                <w:rFonts w:hint="eastAsia" w:ascii="宋体" w:hAnsi="宋体"/>
                <w:color w:val="000000"/>
                <w:sz w:val="22"/>
                <w:szCs w:val="24"/>
                <w:lang w:eastAsia="zh-CN"/>
              </w:rPr>
              <w:t>和</w:t>
            </w:r>
            <w:r>
              <w:rPr>
                <w:rFonts w:hint="eastAsia" w:ascii="宋体" w:hAnsi="宋体"/>
                <w:color w:val="000000"/>
                <w:sz w:val="22"/>
                <w:szCs w:val="24"/>
              </w:rPr>
              <w:t>社会保障部门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医疗机构放射性职业病危害建设项目预评价报告审核</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资格（职称）</w:t>
            </w:r>
          </w:p>
          <w:p>
            <w:pPr>
              <w:spacing w:beforeLines="0" w:afterLines="0"/>
              <w:jc w:val="center"/>
              <w:rPr>
                <w:rFonts w:hint="eastAsia" w:ascii="宋体" w:hAnsi="宋体"/>
                <w:color w:val="000000"/>
                <w:sz w:val="22"/>
                <w:szCs w:val="24"/>
              </w:rPr>
            </w:pPr>
            <w:r>
              <w:rPr>
                <w:rFonts w:hint="eastAsia" w:ascii="宋体" w:hAnsi="宋体"/>
                <w:color w:val="000000"/>
                <w:sz w:val="22"/>
                <w:szCs w:val="24"/>
              </w:rPr>
              <w:t>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卫生健康部门、人力资源</w:t>
            </w:r>
            <w:r>
              <w:rPr>
                <w:rFonts w:hint="eastAsia" w:ascii="宋体" w:hAnsi="宋体"/>
                <w:color w:val="000000"/>
                <w:sz w:val="22"/>
                <w:szCs w:val="24"/>
                <w:lang w:eastAsia="zh-CN"/>
              </w:rPr>
              <w:t>和</w:t>
            </w:r>
            <w:r>
              <w:rPr>
                <w:rFonts w:hint="eastAsia" w:ascii="宋体" w:hAnsi="宋体"/>
                <w:color w:val="000000"/>
                <w:sz w:val="22"/>
                <w:szCs w:val="24"/>
              </w:rPr>
              <w:t>社会保障部门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医师执业注册</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考试合格证明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淄博市中医医院</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医师执业重新</w:t>
            </w:r>
          </w:p>
          <w:p>
            <w:pPr>
              <w:spacing w:beforeLines="0" w:afterLines="0"/>
              <w:jc w:val="center"/>
              <w:rPr>
                <w:rFonts w:hint="eastAsia" w:ascii="宋体" w:hAnsi="宋体"/>
                <w:color w:val="000000"/>
                <w:sz w:val="22"/>
                <w:szCs w:val="24"/>
              </w:rPr>
            </w:pPr>
            <w:r>
              <w:rPr>
                <w:rFonts w:hint="eastAsia" w:ascii="宋体" w:hAnsi="宋体"/>
                <w:color w:val="000000"/>
                <w:sz w:val="22"/>
                <w:szCs w:val="24"/>
              </w:rPr>
              <w:t>注册</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医师执业注销</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死亡证明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人民法院、公安机关、民政部门、卫生健康部门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县级执业登记和备案的医疗卫生机构护士执业注册</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护士执业资格考试成绩合格证明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国家医学考试</w:t>
            </w:r>
          </w:p>
          <w:p>
            <w:pPr>
              <w:spacing w:beforeLines="0" w:afterLines="0"/>
              <w:jc w:val="center"/>
              <w:rPr>
                <w:rFonts w:hint="eastAsia" w:ascii="宋体" w:hAnsi="宋体"/>
                <w:color w:val="000000"/>
                <w:sz w:val="22"/>
                <w:szCs w:val="24"/>
              </w:rPr>
            </w:pPr>
            <w:r>
              <w:rPr>
                <w:rFonts w:hint="eastAsia" w:ascii="宋体" w:hAnsi="宋体"/>
                <w:color w:val="000000"/>
                <w:sz w:val="22"/>
                <w:szCs w:val="24"/>
              </w:rPr>
              <w:t>中心</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临床护理培训考核合格证明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死亡证明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人民法院、公安机关、民政部门、卫生健康部门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乡村医生执业再注册</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考核合格证明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考核机构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培训证明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培训机构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再生育审批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居住证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基金会变更登记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住所证明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基金会设立登记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住所证明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民办非企业单位成立登记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发起人身份</w:t>
            </w:r>
          </w:p>
          <w:p>
            <w:pPr>
              <w:spacing w:beforeLines="0" w:afterLines="0"/>
              <w:jc w:val="center"/>
              <w:rPr>
                <w:rFonts w:hint="eastAsia" w:ascii="宋体" w:hAnsi="宋体"/>
                <w:color w:val="000000"/>
                <w:sz w:val="22"/>
                <w:szCs w:val="24"/>
              </w:rPr>
            </w:pPr>
            <w:r>
              <w:rPr>
                <w:rFonts w:hint="eastAsia" w:ascii="宋体" w:hAnsi="宋体"/>
                <w:color w:val="000000"/>
                <w:sz w:val="22"/>
                <w:szCs w:val="24"/>
              </w:rPr>
              <w:t>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无犯罪记录</w:t>
            </w:r>
          </w:p>
          <w:p>
            <w:pPr>
              <w:spacing w:beforeLines="0" w:afterLines="0"/>
              <w:jc w:val="center"/>
              <w:rPr>
                <w:rFonts w:hint="eastAsia" w:ascii="宋体" w:hAnsi="宋体"/>
                <w:color w:val="000000"/>
                <w:sz w:val="22"/>
                <w:szCs w:val="24"/>
              </w:rPr>
            </w:pPr>
            <w:r>
              <w:rPr>
                <w:rFonts w:hint="eastAsia" w:ascii="宋体" w:hAnsi="宋体"/>
                <w:color w:val="000000"/>
                <w:sz w:val="22"/>
                <w:szCs w:val="24"/>
              </w:rPr>
              <w:t>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住所证明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民办非企业单位变更登记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无犯罪记录</w:t>
            </w:r>
          </w:p>
          <w:p>
            <w:pPr>
              <w:spacing w:beforeLines="0" w:afterLines="0"/>
              <w:jc w:val="center"/>
              <w:rPr>
                <w:rFonts w:hint="eastAsia" w:ascii="宋体" w:hAnsi="宋体"/>
                <w:color w:val="000000"/>
                <w:sz w:val="22"/>
                <w:szCs w:val="24"/>
              </w:rPr>
            </w:pPr>
            <w:r>
              <w:rPr>
                <w:rFonts w:hint="eastAsia" w:ascii="宋体" w:hAnsi="宋体"/>
                <w:color w:val="000000"/>
                <w:sz w:val="22"/>
                <w:szCs w:val="24"/>
              </w:rPr>
              <w:t>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住所证明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社会团体成立</w:t>
            </w:r>
          </w:p>
          <w:p>
            <w:pPr>
              <w:spacing w:beforeLines="0" w:afterLines="0"/>
              <w:jc w:val="center"/>
              <w:rPr>
                <w:rFonts w:hint="eastAsia" w:ascii="宋体" w:hAnsi="宋体"/>
                <w:color w:val="000000"/>
                <w:sz w:val="22"/>
                <w:szCs w:val="24"/>
              </w:rPr>
            </w:pPr>
            <w:r>
              <w:rPr>
                <w:rFonts w:hint="eastAsia" w:ascii="宋体" w:hAnsi="宋体"/>
                <w:color w:val="000000"/>
                <w:sz w:val="22"/>
                <w:szCs w:val="24"/>
              </w:rPr>
              <w:t>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无犯罪记录</w:t>
            </w:r>
          </w:p>
          <w:p>
            <w:pPr>
              <w:spacing w:beforeLines="0" w:afterLines="0"/>
              <w:jc w:val="center"/>
              <w:rPr>
                <w:rFonts w:hint="eastAsia" w:ascii="宋体" w:hAnsi="宋体"/>
                <w:color w:val="000000"/>
                <w:sz w:val="22"/>
                <w:szCs w:val="24"/>
              </w:rPr>
            </w:pPr>
            <w:r>
              <w:rPr>
                <w:rFonts w:hint="eastAsia" w:ascii="宋体" w:hAnsi="宋体"/>
                <w:color w:val="000000"/>
                <w:sz w:val="22"/>
                <w:szCs w:val="24"/>
              </w:rPr>
              <w:t>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住所证明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社会团体变更</w:t>
            </w:r>
          </w:p>
          <w:p>
            <w:pPr>
              <w:spacing w:beforeLines="0" w:afterLines="0"/>
              <w:jc w:val="center"/>
              <w:rPr>
                <w:rFonts w:hint="eastAsia" w:ascii="宋体" w:hAnsi="宋体"/>
                <w:color w:val="000000"/>
                <w:sz w:val="22"/>
                <w:szCs w:val="24"/>
              </w:rPr>
            </w:pPr>
            <w:r>
              <w:rPr>
                <w:rFonts w:hint="eastAsia" w:ascii="宋体" w:hAnsi="宋体"/>
                <w:color w:val="000000"/>
                <w:sz w:val="22"/>
                <w:szCs w:val="24"/>
              </w:rPr>
              <w:t>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社会团体法人登记证书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7"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无犯罪记录证明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住所证明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建设经营性公墓审批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不动产权证书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点播影院设立的审批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经营场所产权证明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电影放映单位</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设立</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出版物零售单位设立、变更审批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经营场所的房屋产权证明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出版物发行单位注销</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出版物发行分支机构备案</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经营场所房屋产权证明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文物商店设立</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经营场所产权证明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文物商店设立</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许可</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文艺表演团体申请从事营业性演出活动许可</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经营地址的房产证明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校车使用许可</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道路运输从业人员资格证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交通运输部门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机动车行驶证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交警部门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机动驾驶证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交警部门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5"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歌舞娱乐场所从事歌舞娱乐场所经营活动审批</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经营场所的房屋产权证明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3"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游艺娱乐场所从事游艺娱乐场所经营活动审批</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经营场所的房屋产权证明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2" w:hRule="atLeast"/>
        </w:trPr>
        <w:tc>
          <w:tcPr>
            <w:tcW w:w="13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娱乐场所设立审批（延续）</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娱乐场所设立审批（注销）</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娱乐场所改建、扩建或变更场地、主要设施、投资人员、经营许可证载明事项审批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经营场所的房屋产权证明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3"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互联网上网服务营业场所经营单位从事互联网上网服务经营活动许可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房屋产权证明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7"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旅行社设立分社备案，旅行社分社变更名称、经营场所、法定代表人或者终止经营的</w:t>
            </w:r>
          </w:p>
          <w:p>
            <w:pPr>
              <w:spacing w:beforeLines="0" w:afterLines="0"/>
              <w:jc w:val="center"/>
              <w:rPr>
                <w:rFonts w:hint="eastAsia" w:ascii="宋体" w:hAnsi="宋体"/>
                <w:color w:val="000000"/>
                <w:sz w:val="22"/>
                <w:szCs w:val="24"/>
              </w:rPr>
            </w:pPr>
            <w:r>
              <w:rPr>
                <w:rFonts w:hint="eastAsia" w:ascii="宋体" w:hAnsi="宋体"/>
                <w:color w:val="000000"/>
                <w:sz w:val="22"/>
                <w:szCs w:val="24"/>
              </w:rPr>
              <w:t>备案</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经营场所证明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7"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民办职业技能培训机构审批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民办职业技能培训机构变更审批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名称预先登记通知书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无犯罪记录证明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9"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民办职业技能</w:t>
            </w:r>
          </w:p>
          <w:p>
            <w:pPr>
              <w:spacing w:beforeLines="0" w:afterLines="0"/>
              <w:jc w:val="center"/>
              <w:rPr>
                <w:rFonts w:hint="eastAsia" w:ascii="宋体" w:hAnsi="宋体"/>
                <w:color w:val="000000"/>
                <w:sz w:val="22"/>
                <w:szCs w:val="24"/>
              </w:rPr>
            </w:pPr>
            <w:r>
              <w:rPr>
                <w:rFonts w:hint="eastAsia" w:ascii="宋体" w:hAnsi="宋体"/>
                <w:color w:val="000000"/>
                <w:sz w:val="22"/>
                <w:szCs w:val="24"/>
              </w:rPr>
              <w:t>培训机构有效期届满延续</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房屋产权证明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劳务派遣经营</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设立许可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劳务派遣经营</w:t>
            </w:r>
          </w:p>
          <w:p>
            <w:pPr>
              <w:spacing w:beforeLines="0" w:afterLines="0"/>
              <w:jc w:val="center"/>
              <w:rPr>
                <w:rFonts w:hint="eastAsia" w:ascii="宋体" w:hAnsi="宋体"/>
                <w:color w:val="000000"/>
                <w:sz w:val="22"/>
                <w:szCs w:val="24"/>
              </w:rPr>
            </w:pPr>
            <w:r>
              <w:rPr>
                <w:rFonts w:hint="eastAsia" w:ascii="宋体" w:hAnsi="宋体"/>
                <w:color w:val="000000"/>
                <w:sz w:val="22"/>
                <w:szCs w:val="24"/>
              </w:rPr>
              <w:t>变更许可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新的经营场所使用证明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劳务派遣经营</w:t>
            </w:r>
          </w:p>
          <w:p>
            <w:pPr>
              <w:spacing w:beforeLines="0" w:afterLines="0"/>
              <w:jc w:val="center"/>
              <w:rPr>
                <w:rFonts w:hint="eastAsia" w:ascii="宋体" w:hAnsi="宋体"/>
                <w:color w:val="000000"/>
                <w:sz w:val="22"/>
                <w:szCs w:val="24"/>
              </w:rPr>
            </w:pPr>
            <w:r>
              <w:rPr>
                <w:rFonts w:hint="eastAsia" w:ascii="宋体" w:hAnsi="宋体"/>
                <w:color w:val="000000"/>
                <w:sz w:val="22"/>
                <w:szCs w:val="24"/>
              </w:rPr>
              <w:t>延续许可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经营场所的使用证明、场地产权证明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经营性人力资源服务机构从事职业中介活动许可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房产证明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7"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举办健身气功</w:t>
            </w:r>
          </w:p>
          <w:p>
            <w:pPr>
              <w:spacing w:beforeLines="0" w:afterLines="0"/>
              <w:jc w:val="center"/>
              <w:rPr>
                <w:rFonts w:hint="eastAsia" w:ascii="宋体" w:hAnsi="宋体"/>
                <w:color w:val="000000"/>
                <w:sz w:val="22"/>
                <w:szCs w:val="24"/>
              </w:rPr>
            </w:pPr>
            <w:r>
              <w:rPr>
                <w:rFonts w:hint="eastAsia" w:ascii="宋体" w:hAnsi="宋体"/>
                <w:color w:val="000000"/>
                <w:sz w:val="22"/>
                <w:szCs w:val="24"/>
              </w:rPr>
              <w:t>活动审批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活动场地管理者同意使用的证明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活动场地管理者</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3"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举办者合法的身份证明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社会体育指导员和管理人员的资格证明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体育部门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设立健身气功</w:t>
            </w:r>
          </w:p>
          <w:p>
            <w:pPr>
              <w:spacing w:beforeLines="0" w:afterLines="0"/>
              <w:jc w:val="center"/>
              <w:rPr>
                <w:rFonts w:hint="eastAsia" w:ascii="宋体" w:hAnsi="宋体"/>
                <w:color w:val="000000"/>
                <w:sz w:val="22"/>
                <w:szCs w:val="24"/>
              </w:rPr>
            </w:pPr>
            <w:r>
              <w:rPr>
                <w:rFonts w:hint="eastAsia" w:ascii="宋体" w:hAnsi="宋体"/>
                <w:color w:val="000000"/>
                <w:sz w:val="22"/>
                <w:szCs w:val="24"/>
              </w:rPr>
              <w:t>站点审批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活动场地管理者同意使用的证明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活动场地管理者</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设立健身气功</w:t>
            </w:r>
          </w:p>
          <w:p>
            <w:pPr>
              <w:spacing w:beforeLines="0" w:afterLines="0"/>
              <w:jc w:val="center"/>
              <w:rPr>
                <w:rFonts w:hint="eastAsia" w:ascii="宋体" w:hAnsi="宋体"/>
                <w:color w:val="000000"/>
                <w:sz w:val="22"/>
                <w:szCs w:val="24"/>
              </w:rPr>
            </w:pPr>
            <w:r>
              <w:rPr>
                <w:rFonts w:hint="eastAsia" w:ascii="宋体" w:hAnsi="宋体"/>
                <w:color w:val="000000"/>
                <w:sz w:val="22"/>
                <w:szCs w:val="24"/>
              </w:rPr>
              <w:t>站点审批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举办者合法的身份证明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社会体育指导员和管理人员的资格证明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体育部门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经营高危险性</w:t>
            </w:r>
          </w:p>
          <w:p>
            <w:pPr>
              <w:spacing w:beforeLines="0" w:afterLines="0"/>
              <w:jc w:val="center"/>
              <w:rPr>
                <w:rFonts w:hint="eastAsia" w:ascii="宋体" w:hAnsi="宋体"/>
                <w:color w:val="000000"/>
                <w:sz w:val="22"/>
                <w:szCs w:val="24"/>
              </w:rPr>
            </w:pPr>
            <w:r>
              <w:rPr>
                <w:rFonts w:hint="eastAsia" w:ascii="宋体" w:hAnsi="宋体"/>
                <w:color w:val="000000"/>
                <w:sz w:val="22"/>
                <w:szCs w:val="24"/>
              </w:rPr>
              <w:t>体育项目许可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实施学历教育、学前教育、自学考试助学及其他文化教育的民办学校筹设审批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举办者的资质证明</w:t>
            </w:r>
          </w:p>
          <w:p>
            <w:pPr>
              <w:spacing w:beforeLines="0" w:afterLines="0"/>
              <w:jc w:val="center"/>
              <w:rPr>
                <w:rFonts w:hint="eastAsia" w:ascii="宋体" w:hAnsi="宋体"/>
                <w:color w:val="000000"/>
                <w:sz w:val="22"/>
                <w:szCs w:val="24"/>
              </w:rPr>
            </w:pPr>
            <w:r>
              <w:rPr>
                <w:rFonts w:hint="eastAsia" w:ascii="宋体" w:hAnsi="宋体"/>
                <w:color w:val="000000"/>
                <w:sz w:val="22"/>
                <w:szCs w:val="24"/>
              </w:rPr>
              <w:t>（企业）</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市场监管部门、行政审批服务部门、民政部门、机构编制部门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申请举办民办学校时提交的信用证明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人民银行</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实施学历教育、学前教育、自学考试助学及其他文化教育的民办学校设立审批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申请举办民办学校时提交的理事或董事具有五年以上教育教学经验的证明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教育教学单位</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实施学历教育、学前教育、自学考试助学及其他文化教育的民办学校变更举办者审批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申请举办民办学校时提交的信用证明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人民银行</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无犯罪记录</w:t>
            </w:r>
          </w:p>
          <w:p>
            <w:pPr>
              <w:spacing w:beforeLines="0" w:afterLines="0"/>
              <w:jc w:val="center"/>
              <w:rPr>
                <w:rFonts w:hint="eastAsia" w:ascii="宋体" w:hAnsi="宋体"/>
                <w:color w:val="000000"/>
                <w:sz w:val="22"/>
                <w:szCs w:val="24"/>
              </w:rPr>
            </w:pPr>
            <w:r>
              <w:rPr>
                <w:rFonts w:hint="eastAsia" w:ascii="宋体" w:hAnsi="宋体"/>
                <w:color w:val="000000"/>
                <w:sz w:val="22"/>
                <w:szCs w:val="24"/>
              </w:rPr>
              <w:t>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实施学历教育、学前教育、自学考试助学及其他文化教育的民办学校分立审批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无犯罪记录</w:t>
            </w:r>
          </w:p>
          <w:p>
            <w:pPr>
              <w:spacing w:beforeLines="0" w:afterLines="0"/>
              <w:jc w:val="center"/>
              <w:rPr>
                <w:rFonts w:hint="eastAsia" w:ascii="宋体" w:hAnsi="宋体"/>
                <w:color w:val="000000"/>
                <w:sz w:val="22"/>
                <w:szCs w:val="24"/>
              </w:rPr>
            </w:pPr>
            <w:r>
              <w:rPr>
                <w:rFonts w:hint="eastAsia" w:ascii="宋体" w:hAnsi="宋体"/>
                <w:color w:val="000000"/>
                <w:sz w:val="22"/>
                <w:szCs w:val="24"/>
              </w:rPr>
              <w:t>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开办外籍人员子女学校审批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教师资格证明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教育部门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举办者的资质证明（个人）</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举办者的资质证明（企业）</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具有10年以上相关教育教学和管理经验的证明文件</w:t>
            </w:r>
          </w:p>
          <w:p>
            <w:pPr>
              <w:spacing w:beforeLines="0" w:afterLines="0"/>
              <w:jc w:val="center"/>
              <w:rPr>
                <w:rFonts w:hint="eastAsia" w:ascii="宋体" w:hAnsi="宋体"/>
                <w:color w:val="000000"/>
                <w:sz w:val="22"/>
                <w:szCs w:val="24"/>
              </w:rPr>
            </w:pPr>
            <w:r>
              <w:rPr>
                <w:rFonts w:hint="eastAsia" w:ascii="宋体" w:hAnsi="宋体"/>
                <w:color w:val="000000"/>
                <w:sz w:val="22"/>
                <w:szCs w:val="24"/>
              </w:rPr>
              <w:t>（校长）</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原任职单位</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中介机构从事代理记账业务审批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建设项目使用</w:t>
            </w:r>
          </w:p>
          <w:p>
            <w:pPr>
              <w:spacing w:beforeLines="0" w:afterLines="0"/>
              <w:jc w:val="center"/>
              <w:rPr>
                <w:rFonts w:hint="eastAsia" w:ascii="宋体" w:hAnsi="宋体"/>
                <w:color w:val="000000"/>
                <w:sz w:val="22"/>
                <w:szCs w:val="24"/>
              </w:rPr>
            </w:pPr>
            <w:r>
              <w:rPr>
                <w:rFonts w:hint="eastAsia" w:ascii="宋体" w:hAnsi="宋体"/>
                <w:color w:val="000000"/>
                <w:sz w:val="22"/>
                <w:szCs w:val="24"/>
              </w:rPr>
              <w:t>林地审批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可行性研究报告批复或核准批复或备案确认文件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临时占用林地</w:t>
            </w:r>
          </w:p>
          <w:p>
            <w:pPr>
              <w:spacing w:beforeLines="0" w:afterLines="0"/>
              <w:jc w:val="center"/>
              <w:rPr>
                <w:rFonts w:hint="eastAsia" w:ascii="宋体" w:hAnsi="宋体"/>
                <w:color w:val="000000"/>
                <w:sz w:val="22"/>
                <w:szCs w:val="24"/>
              </w:rPr>
            </w:pPr>
            <w:r>
              <w:rPr>
                <w:rFonts w:hint="eastAsia" w:ascii="宋体" w:hAnsi="宋体"/>
                <w:color w:val="000000"/>
                <w:sz w:val="22"/>
                <w:szCs w:val="24"/>
              </w:rPr>
              <w:t>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建设项目有关批准文件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森林经营单位修筑直接为林业生产服务的工程设施占用林地审批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项目批准文件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w:t>
            </w:r>
          </w:p>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lang w:eastAsia="zh-CN"/>
              </w:rPr>
              <w:t>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在草原上修建直接为草原保护和畜牧业生产服务的工程设施审批（在草原上修建直接为草原保护和畜牧业生产服务的工程设施使用七十公顷以上草原的审批）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项目批准文件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w:t>
            </w:r>
          </w:p>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lang w:eastAsia="zh-CN"/>
              </w:rPr>
              <w:t>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农药经营许可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兽药经营许可证审批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经营场所房屋所有权证明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农作物种子生产经营许可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品种审定证书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农业部门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新品种权证书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农业部门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种畜禽生产经营许可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单品种群体规模及品种来源证明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种畜禽来源单位</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技术人员执业资格证明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学校、培训机构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家畜系谱证明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种畜禽来源单位</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林草种子生产经营许可证审核</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林草种子生产经营许可证核发（林木良种种子的生产经营以及实行选育生产经营相结合的种子生产经营许可证的</w:t>
            </w:r>
          </w:p>
          <w:p>
            <w:pPr>
              <w:spacing w:beforeLines="0" w:afterLines="0"/>
              <w:jc w:val="center"/>
              <w:rPr>
                <w:rFonts w:hint="eastAsia" w:ascii="宋体" w:hAnsi="宋体"/>
                <w:color w:val="000000"/>
                <w:sz w:val="22"/>
                <w:szCs w:val="24"/>
              </w:rPr>
            </w:pPr>
            <w:r>
              <w:rPr>
                <w:rFonts w:hint="eastAsia" w:ascii="宋体" w:hAnsi="宋体"/>
                <w:color w:val="000000"/>
                <w:sz w:val="22"/>
                <w:szCs w:val="24"/>
              </w:rPr>
              <w:t>核发）</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饲草草种经营</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食用菌菌种生产经营许可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菌种检验人员、生产技术人员资格证明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学校、培训机构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采集农业主管部门管理的国家一级保护野生植物审批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1"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采集农业主管部门管理的国家二级保护野生植物审批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7"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出售、购买、利用国家重点保护野生动物及其制品审批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1"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人工繁育国家重点保护野生动物许可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1"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动物防疫条件</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3"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执业兽医注册或备案</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聘用证明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拟聘疗机构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生鲜乳收购许可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从业人员的</w:t>
            </w:r>
          </w:p>
          <w:p>
            <w:pPr>
              <w:spacing w:beforeLines="0" w:afterLines="0"/>
              <w:jc w:val="center"/>
              <w:rPr>
                <w:rFonts w:hint="eastAsia" w:ascii="宋体" w:hAnsi="宋体"/>
                <w:color w:val="000000"/>
                <w:sz w:val="22"/>
                <w:szCs w:val="24"/>
              </w:rPr>
            </w:pPr>
            <w:r>
              <w:rPr>
                <w:rFonts w:hint="eastAsia" w:ascii="宋体" w:hAnsi="宋体"/>
                <w:color w:val="000000"/>
                <w:sz w:val="22"/>
                <w:szCs w:val="24"/>
              </w:rPr>
              <w:t>培训证明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培训单位</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健康证明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医疗卫生机构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狩猎证核发</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外国人对国家重点保护野生动物进行野外考察、标本采集或者在野外拍摄电影、录像的审批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农村集体经济组织修建水库审批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项目立项文件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河道管理范围内建设项目工程建设方案审查</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建设项目批准、核准文件或备案凭证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占用农业灌溉水源、灌排工程设施审批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项目可研审批、核准或备案</w:t>
            </w:r>
          </w:p>
          <w:p>
            <w:pPr>
              <w:spacing w:beforeLines="0" w:afterLines="0"/>
              <w:jc w:val="center"/>
              <w:rPr>
                <w:rFonts w:hint="eastAsia" w:ascii="宋体" w:hAnsi="宋体"/>
                <w:color w:val="000000"/>
                <w:sz w:val="22"/>
                <w:szCs w:val="24"/>
              </w:rPr>
            </w:pPr>
            <w:r>
              <w:rPr>
                <w:rFonts w:hint="eastAsia" w:ascii="宋体" w:hAnsi="宋体"/>
                <w:color w:val="000000"/>
                <w:sz w:val="22"/>
                <w:szCs w:val="24"/>
              </w:rPr>
              <w:t>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取水许可申请（水资源论证阶段）</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项目备案证明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取水许可申请</w:t>
            </w:r>
          </w:p>
          <w:p>
            <w:pPr>
              <w:spacing w:beforeLines="0" w:afterLines="0"/>
              <w:jc w:val="center"/>
              <w:rPr>
                <w:rFonts w:hint="eastAsia" w:ascii="宋体" w:hAnsi="宋体"/>
                <w:color w:val="000000"/>
                <w:sz w:val="22"/>
                <w:szCs w:val="24"/>
              </w:rPr>
            </w:pPr>
            <w:r>
              <w:rPr>
                <w:rFonts w:hint="eastAsia" w:ascii="宋体" w:hAnsi="宋体"/>
                <w:color w:val="000000"/>
                <w:sz w:val="22"/>
                <w:szCs w:val="24"/>
              </w:rPr>
              <w:t>（验收阶段）</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取水工程建设项目批准或者核准文件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取水申请批准文件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水利部门、行政审批服务部门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取水许可延续</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原取水许可申请批准文件和取水许可证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水利部门、行政审批服务部门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取水许可变更</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水工程建设规划同意书审核</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水工程所在江河、湖泊的流域综合规划和防洪规划报告及批复文件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水利部门、行政审批服务部门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水利基建项目初步设计文件审批（新申请）</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移民安置规划报告及审核意见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水利部门、行政审批服务部门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5"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水利基建项目重大设计变更初步设计文件审批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立项批复文件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移民安置规划报告及审核意见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水利部门、行政审批服务部门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在江河湖泊上新建、扩建以及改建并调整原有功能的水工程（原水工程规划同意书审核）</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水工程所在江河、湖泊的流域综合规划和防洪规划报告及批复文件</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水利部门、行政审批服务部门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8"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涉路工程建设</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危险货物运输经营以外的道路货物运输经营许可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道路运输企业设立分公司的备案</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道路客运企业设立分公司的备案</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总公司、分公司负责人身份证明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道路运输和道路运输相关业务经营者变更法定代表人、名称、地址等事项的备案</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超限运输车辆行驶公路许可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城市公共汽电车客运经营许可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城市公交线路经营许可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1"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道路客运站经营许可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网络预约出租汽车经营许可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固定办公场所产权证明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4"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巡游出租汽车客运经营许可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经营场所、停车场地有关使用证明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在公路用地范围内设置非公路标志许可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在城市建筑物、设施上张挂、张贴宣传品审批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城市建筑垃圾处置核准</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关闭、闲置、拆除城市环卫设施</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从事城市生活垃圾经营性清扫、收集、运输、处理</w:t>
            </w:r>
          </w:p>
          <w:p>
            <w:pPr>
              <w:spacing w:beforeLines="0" w:afterLines="0"/>
              <w:jc w:val="center"/>
              <w:rPr>
                <w:rFonts w:hint="eastAsia" w:ascii="宋体" w:hAnsi="宋体"/>
                <w:color w:val="000000"/>
                <w:sz w:val="22"/>
                <w:szCs w:val="24"/>
              </w:rPr>
            </w:pPr>
            <w:r>
              <w:rPr>
                <w:rFonts w:hint="eastAsia" w:ascii="宋体" w:hAnsi="宋体"/>
                <w:color w:val="000000"/>
                <w:sz w:val="22"/>
                <w:szCs w:val="24"/>
              </w:rPr>
              <w:t>服务审批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建筑工程施工许可证核发</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建设项目工伤保险参保证明</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lang w:eastAsia="zh-CN"/>
              </w:rPr>
              <w:t>人力资源和社会保障部门</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燃气供应许可证核发</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供热经营许可证核发</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建设项目立项批复</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1"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商品房预售许可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土地使用权、在建工程查封抵押查询证明(已经抵押）</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自然资源部门</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建设工程消防</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设计审查</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建设工程规划许可证明</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自然资源部门</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单建人防工程</w:t>
            </w:r>
          </w:p>
          <w:p>
            <w:pPr>
              <w:spacing w:beforeLines="0" w:afterLines="0"/>
              <w:jc w:val="center"/>
              <w:rPr>
                <w:rFonts w:hint="eastAsia" w:ascii="宋体" w:hAnsi="宋体"/>
                <w:color w:val="000000"/>
                <w:sz w:val="22"/>
                <w:szCs w:val="24"/>
              </w:rPr>
            </w:pPr>
            <w:r>
              <w:rPr>
                <w:rFonts w:hint="eastAsia" w:ascii="宋体" w:hAnsi="宋体"/>
                <w:color w:val="000000"/>
                <w:sz w:val="22"/>
                <w:szCs w:val="24"/>
              </w:rPr>
              <w:t>建设许可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结合民用建筑修建防空地下室</w:t>
            </w:r>
          </w:p>
          <w:p>
            <w:pPr>
              <w:spacing w:beforeLines="0" w:afterLines="0"/>
              <w:jc w:val="center"/>
              <w:rPr>
                <w:rFonts w:hint="eastAsia" w:ascii="宋体" w:hAnsi="宋体"/>
                <w:color w:val="000000"/>
                <w:sz w:val="22"/>
                <w:szCs w:val="24"/>
              </w:rPr>
            </w:pPr>
            <w:r>
              <w:rPr>
                <w:rFonts w:hint="eastAsia" w:ascii="宋体" w:hAnsi="宋体"/>
                <w:color w:val="000000"/>
                <w:sz w:val="22"/>
                <w:szCs w:val="24"/>
              </w:rPr>
              <w:t>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立项审批文件</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开发利用人防工程和设施审批</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城市地下空间开发利用建设项目兼顾人防要求许可</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项目立项批文</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企业投资城镇污水处理、生活垃圾处理等其他城建项目核准</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区行政审批服务局</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企业投资涉及不跨县河流、不跨县水资源配置调整的水利工程项目核准</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区市场监督管理局</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计量标准器具</w:t>
            </w:r>
          </w:p>
          <w:p>
            <w:pPr>
              <w:spacing w:beforeLines="0" w:afterLines="0"/>
              <w:jc w:val="center"/>
              <w:rPr>
                <w:rFonts w:hint="eastAsia" w:ascii="宋体" w:hAnsi="宋体"/>
                <w:color w:val="000000"/>
                <w:sz w:val="22"/>
                <w:szCs w:val="24"/>
              </w:rPr>
            </w:pPr>
            <w:r>
              <w:rPr>
                <w:rFonts w:hint="eastAsia" w:ascii="宋体" w:hAnsi="宋体"/>
                <w:color w:val="000000"/>
                <w:sz w:val="22"/>
                <w:szCs w:val="24"/>
              </w:rPr>
              <w:t>核准</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计量授权</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企业名称变更</w:t>
            </w:r>
          </w:p>
          <w:p>
            <w:pPr>
              <w:spacing w:beforeLines="0" w:afterLines="0"/>
              <w:jc w:val="center"/>
              <w:rPr>
                <w:rFonts w:hint="eastAsia" w:ascii="宋体" w:hAnsi="宋体"/>
                <w:color w:val="000000"/>
                <w:sz w:val="22"/>
                <w:szCs w:val="24"/>
              </w:rPr>
            </w:pPr>
            <w:r>
              <w:rPr>
                <w:rFonts w:hint="eastAsia" w:ascii="宋体" w:hAnsi="宋体"/>
                <w:color w:val="000000"/>
                <w:sz w:val="22"/>
                <w:szCs w:val="24"/>
              </w:rPr>
              <w:t>、住所或生产地址名称变更</w:t>
            </w:r>
          </w:p>
          <w:p>
            <w:pPr>
              <w:spacing w:beforeLines="0" w:afterLines="0"/>
              <w:jc w:val="center"/>
              <w:rPr>
                <w:rFonts w:hint="eastAsia" w:ascii="宋体" w:hAnsi="宋体"/>
                <w:color w:val="000000"/>
                <w:sz w:val="22"/>
                <w:szCs w:val="24"/>
              </w:rPr>
            </w:pPr>
            <w:r>
              <w:rPr>
                <w:rFonts w:hint="eastAsia" w:ascii="宋体" w:hAnsi="宋体"/>
                <w:color w:val="000000"/>
                <w:sz w:val="22"/>
                <w:szCs w:val="24"/>
              </w:rPr>
              <w:t>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食品网络交易第三方平台提供者、通过自建网站交易的食品生产经营者备案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食品经营</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许可证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食品生产</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许可证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特种设备使用登记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机动车登记证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交警部门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机动车行驶证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交警部门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特种设备作业人员资格认定</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区地方金融监管局</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农民专业合作社开展信用互助</w:t>
            </w:r>
          </w:p>
          <w:p>
            <w:pPr>
              <w:spacing w:beforeLines="0" w:afterLines="0"/>
              <w:jc w:val="center"/>
              <w:rPr>
                <w:rFonts w:hint="eastAsia" w:ascii="宋体" w:hAnsi="宋体"/>
                <w:color w:val="000000"/>
                <w:sz w:val="22"/>
                <w:szCs w:val="24"/>
              </w:rPr>
            </w:pPr>
            <w:r>
              <w:rPr>
                <w:rFonts w:hint="eastAsia" w:ascii="宋体" w:hAnsi="宋体"/>
                <w:color w:val="000000"/>
                <w:sz w:val="22"/>
                <w:szCs w:val="24"/>
              </w:rPr>
              <w:t>业务审批</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区税务局</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变更税务登记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转制科研机构办理科研开发自用房产免征房产税备案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参加社会保险证明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lang w:eastAsia="zh-CN"/>
              </w:rPr>
              <w:t>人力资源和社会保障部门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转制科研机构办理科研开发自用土地免征城镇土地使用税备案</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参加社会保险证明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lang w:eastAsia="zh-CN"/>
              </w:rPr>
              <w:t>人力资源和社会保障部门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区供电中心</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用电报装</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用电地址权属证明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不动产登记部门、人民法院、村（居）民委员会</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采矿许可证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自然资源部门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房屋使用证明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镇级以上人民</w:t>
            </w:r>
          </w:p>
          <w:p>
            <w:pPr>
              <w:spacing w:beforeLines="0" w:afterLines="0"/>
              <w:jc w:val="center"/>
              <w:rPr>
                <w:rFonts w:hint="eastAsia" w:ascii="宋体" w:hAnsi="宋体"/>
                <w:color w:val="000000"/>
                <w:sz w:val="22"/>
                <w:szCs w:val="24"/>
              </w:rPr>
            </w:pPr>
            <w:r>
              <w:rPr>
                <w:rFonts w:hint="eastAsia" w:ascii="宋体" w:hAnsi="宋体"/>
                <w:color w:val="000000"/>
                <w:sz w:val="22"/>
                <w:szCs w:val="24"/>
              </w:rPr>
              <w:t>政府</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预收电费退费</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营业执照注销证明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死亡证明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人民法院、公安机关、民政部门、卫生健康部门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3"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户口注销证明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亲属关系证明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区交警大队</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核发校车标牌</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区交警大队</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机动车档案信息查阅服务</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机动车驾驶证档案信息查阅服务</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机动车驾驶证</w:t>
            </w:r>
          </w:p>
          <w:p>
            <w:pPr>
              <w:spacing w:beforeLines="0" w:afterLines="0"/>
              <w:jc w:val="center"/>
              <w:rPr>
                <w:rFonts w:hint="eastAsia" w:ascii="宋体" w:hAnsi="宋体"/>
                <w:color w:val="000000"/>
                <w:sz w:val="22"/>
                <w:szCs w:val="24"/>
              </w:rPr>
            </w:pPr>
            <w:r>
              <w:rPr>
                <w:rFonts w:hint="eastAsia" w:ascii="宋体" w:hAnsi="宋体"/>
                <w:color w:val="000000"/>
                <w:sz w:val="22"/>
                <w:szCs w:val="24"/>
              </w:rPr>
              <w:t>核发</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身体条件证明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医疗卫生机构</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申领机动车临时号牌</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机动车交通事故责任强制保险凭证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保险公司</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区规划管理办公室</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乡村建设规划</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许可证</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项目批准、核准、备案文件（农村村民住宅建设项目除外）</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建设项目用地预审与选址意见书</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建设项目立项文件（审批、核准、备案）</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93"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建设用地规划</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许可证</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项目批准、核准、备案文件（按规定需要批准、核准、备案的还应提供）</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rPr>
              <w:t>发改部门、</w:t>
            </w:r>
            <w:r>
              <w:rPr>
                <w:rFonts w:hint="eastAsia" w:ascii="宋体" w:hAnsi="宋体"/>
                <w:color w:val="000000"/>
                <w:sz w:val="22"/>
                <w:szCs w:val="24"/>
                <w:lang w:eastAsia="zh-CN"/>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区烟草公司</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烟草专卖零售</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许可</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山东广电网络有限公司淄博博山分公司</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电视信号传输主副终端开户、变更、迁移</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房产证明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1"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default" w:ascii="宋体" w:hAnsi="宋体" w:eastAsiaTheme="minorEastAsia"/>
                <w:color w:val="000000"/>
                <w:sz w:val="22"/>
                <w:szCs w:val="24"/>
                <w:lang w:val="en-US" w:eastAsia="zh-CN"/>
              </w:rPr>
            </w:pPr>
            <w:r>
              <w:rPr>
                <w:rFonts w:hint="eastAsia" w:ascii="宋体" w:hAnsi="宋体"/>
                <w:color w:val="000000"/>
                <w:sz w:val="22"/>
                <w:szCs w:val="24"/>
              </w:rPr>
              <w:t>市住房公积金管理中心博山</w:t>
            </w:r>
            <w:r>
              <w:rPr>
                <w:rFonts w:hint="eastAsia" w:ascii="宋体" w:hAnsi="宋体"/>
                <w:color w:val="000000"/>
                <w:sz w:val="22"/>
                <w:szCs w:val="24"/>
                <w:lang w:val="en-US" w:eastAsia="zh-CN"/>
              </w:rPr>
              <w:t>分中心</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提取住房公积金</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9"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购买新建自住住房公积金贷款</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6"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购买再交易自住住房公积金贷款</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购买自住住房公积金家庭直系亲属合力贷款</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5"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住房公积金单位缴存登记</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住房公积金单位缴存登记信息</w:t>
            </w:r>
          </w:p>
          <w:p>
            <w:pPr>
              <w:spacing w:beforeLines="0" w:afterLines="0"/>
              <w:jc w:val="center"/>
              <w:rPr>
                <w:rFonts w:hint="eastAsia" w:ascii="宋体" w:hAnsi="宋体"/>
                <w:color w:val="000000"/>
                <w:sz w:val="22"/>
                <w:szCs w:val="24"/>
              </w:rPr>
            </w:pPr>
            <w:r>
              <w:rPr>
                <w:rFonts w:hint="eastAsia" w:ascii="宋体" w:hAnsi="宋体"/>
                <w:color w:val="000000"/>
                <w:sz w:val="22"/>
                <w:szCs w:val="24"/>
              </w:rPr>
              <w:t>变更</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3" w:hRule="atLeast"/>
        </w:trPr>
        <w:tc>
          <w:tcPr>
            <w:tcW w:w="13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淄博市公共资源交易中心博山分中心</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中介机构从业人员入库</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职工参保登记证明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eastAsia="zh-CN"/>
              </w:rPr>
            </w:pPr>
            <w:r>
              <w:rPr>
                <w:rFonts w:hint="eastAsia" w:ascii="宋体" w:hAnsi="宋体"/>
                <w:color w:val="000000"/>
                <w:sz w:val="22"/>
                <w:szCs w:val="24"/>
                <w:lang w:eastAsia="zh-CN"/>
              </w:rPr>
              <w:t>人力资源和社会保障部门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区医保分局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单位参保登记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职工参保登记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城乡居民参保</w:t>
            </w:r>
          </w:p>
          <w:p>
            <w:pPr>
              <w:spacing w:beforeLines="0" w:afterLines="0"/>
              <w:jc w:val="center"/>
              <w:rPr>
                <w:rFonts w:hint="eastAsia" w:ascii="宋体" w:hAnsi="宋体"/>
                <w:color w:val="000000"/>
                <w:sz w:val="22"/>
                <w:szCs w:val="24"/>
              </w:rPr>
            </w:pPr>
            <w:r>
              <w:rPr>
                <w:rFonts w:hint="eastAsia" w:ascii="宋体" w:hAnsi="宋体"/>
                <w:color w:val="000000"/>
                <w:sz w:val="22"/>
                <w:szCs w:val="24"/>
              </w:rPr>
              <w:t>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区医保分局</w:t>
            </w: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职工参保信息变更登记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参保人员参保信息查询</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2"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参保人员个人账户一次性支取</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医疗保险关系</w:t>
            </w:r>
          </w:p>
          <w:p>
            <w:pPr>
              <w:spacing w:beforeLines="0" w:afterLines="0"/>
              <w:jc w:val="center"/>
              <w:rPr>
                <w:rFonts w:hint="eastAsia" w:ascii="宋体" w:hAnsi="宋体"/>
                <w:color w:val="000000"/>
                <w:sz w:val="22"/>
                <w:szCs w:val="24"/>
              </w:rPr>
            </w:pPr>
            <w:r>
              <w:rPr>
                <w:rFonts w:hint="eastAsia" w:ascii="宋体" w:hAnsi="宋体"/>
                <w:color w:val="000000"/>
                <w:sz w:val="22"/>
                <w:szCs w:val="24"/>
              </w:rPr>
              <w:t>转出</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医疗机构申请定点协议管理</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医疗机构执业许可证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医师执业证书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护士执业证书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经营场所的房产证明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99"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医疗保险死亡</w:t>
            </w:r>
          </w:p>
          <w:p>
            <w:pPr>
              <w:spacing w:beforeLines="0" w:afterLines="0"/>
              <w:jc w:val="center"/>
              <w:rPr>
                <w:rFonts w:hint="eastAsia" w:ascii="宋体" w:hAnsi="宋体"/>
                <w:color w:val="000000"/>
                <w:sz w:val="22"/>
                <w:szCs w:val="24"/>
              </w:rPr>
            </w:pPr>
            <w:r>
              <w:rPr>
                <w:rFonts w:hint="eastAsia" w:ascii="宋体" w:hAnsi="宋体"/>
                <w:color w:val="000000"/>
                <w:sz w:val="22"/>
                <w:szCs w:val="24"/>
              </w:rPr>
              <w:t>减员</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死亡证明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卫生健康部门、公安机关、人民法院、民政部门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生育医疗费支付</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计划生育服务手册</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计划生育医疗费支付</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计划生育服务手册</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区医保分局</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生育津贴支付</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计划生育服务手册</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区联通公司</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办理手机号码开户、过户、补卡、销户、产品变更等业务</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火化证明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企业变更证明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区移动公司</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办理手机号码开户、过户、补卡、销户、产品变更等业务</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火化证明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企业变更证明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区电信公司</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办理手机号码开户、过户、补卡、销户、产品变更等业务</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火化证明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企业变更证明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镇</w:t>
            </w:r>
            <w:r>
              <w:rPr>
                <w:rFonts w:hint="eastAsia" w:ascii="宋体" w:hAnsi="宋体"/>
                <w:color w:val="000000"/>
                <w:sz w:val="22"/>
                <w:szCs w:val="24"/>
                <w:lang w:val="en-US" w:eastAsia="zh-CN"/>
              </w:rPr>
              <w:t>(</w:t>
            </w:r>
            <w:r>
              <w:rPr>
                <w:rFonts w:hint="eastAsia" w:ascii="宋体" w:hAnsi="宋体"/>
                <w:color w:val="000000"/>
                <w:sz w:val="22"/>
                <w:szCs w:val="24"/>
              </w:rPr>
              <w:t>街道</w:t>
            </w:r>
            <w:r>
              <w:rPr>
                <w:rFonts w:hint="eastAsia" w:ascii="宋体" w:hAnsi="宋体"/>
                <w:color w:val="000000"/>
                <w:sz w:val="22"/>
                <w:szCs w:val="24"/>
                <w:lang w:val="en-US" w:eastAsia="zh-CN"/>
              </w:rPr>
              <w:t>)</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城乡居民低保</w:t>
            </w:r>
          </w:p>
          <w:p>
            <w:pPr>
              <w:spacing w:beforeLines="0" w:afterLines="0"/>
              <w:jc w:val="center"/>
              <w:rPr>
                <w:rFonts w:hint="eastAsia" w:ascii="宋体" w:hAnsi="宋体"/>
                <w:color w:val="000000"/>
                <w:sz w:val="22"/>
                <w:szCs w:val="24"/>
              </w:rPr>
            </w:pPr>
            <w:r>
              <w:rPr>
                <w:rFonts w:hint="eastAsia" w:ascii="宋体" w:hAnsi="宋体"/>
                <w:color w:val="000000"/>
                <w:sz w:val="22"/>
                <w:szCs w:val="24"/>
              </w:rPr>
              <w:t>边缘认定</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不具备照料</w:t>
            </w:r>
          </w:p>
          <w:p>
            <w:pPr>
              <w:spacing w:beforeLines="0" w:afterLines="0"/>
              <w:jc w:val="center"/>
              <w:rPr>
                <w:rFonts w:hint="eastAsia" w:ascii="宋体" w:hAnsi="宋体"/>
                <w:color w:val="000000"/>
                <w:sz w:val="22"/>
                <w:szCs w:val="24"/>
              </w:rPr>
            </w:pPr>
            <w:r>
              <w:rPr>
                <w:rFonts w:hint="eastAsia" w:ascii="宋体" w:hAnsi="宋体"/>
                <w:color w:val="000000"/>
                <w:sz w:val="22"/>
                <w:szCs w:val="24"/>
              </w:rPr>
              <w:t>能力证明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村（居）民委员会</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就业困难人员</w:t>
            </w:r>
          </w:p>
          <w:p>
            <w:pPr>
              <w:spacing w:beforeLines="0" w:afterLines="0"/>
              <w:jc w:val="center"/>
              <w:rPr>
                <w:rFonts w:hint="eastAsia" w:ascii="宋体" w:hAnsi="宋体"/>
                <w:color w:val="000000"/>
                <w:sz w:val="22"/>
                <w:szCs w:val="24"/>
              </w:rPr>
            </w:pPr>
            <w:r>
              <w:rPr>
                <w:rFonts w:hint="eastAsia" w:ascii="宋体" w:hAnsi="宋体"/>
                <w:color w:val="000000"/>
                <w:sz w:val="22"/>
                <w:szCs w:val="24"/>
              </w:rPr>
              <w:t>认定</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残疾证明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残联</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val="en-US" w:eastAsia="zh-CN"/>
              </w:rPr>
            </w:pPr>
            <w:r>
              <w:rPr>
                <w:rFonts w:hint="eastAsia" w:ascii="宋体" w:hAnsi="宋体"/>
                <w:color w:val="000000"/>
                <w:sz w:val="22"/>
                <w:szCs w:val="24"/>
              </w:rPr>
              <w:t>镇</w:t>
            </w:r>
            <w:r>
              <w:rPr>
                <w:rFonts w:hint="eastAsia" w:ascii="宋体" w:hAnsi="宋体"/>
                <w:color w:val="000000"/>
                <w:sz w:val="22"/>
                <w:szCs w:val="24"/>
                <w:lang w:val="en-US" w:eastAsia="zh-CN"/>
              </w:rPr>
              <w:t>(</w:t>
            </w:r>
            <w:r>
              <w:rPr>
                <w:rFonts w:hint="eastAsia" w:ascii="宋体" w:hAnsi="宋体"/>
                <w:color w:val="000000"/>
                <w:sz w:val="22"/>
                <w:szCs w:val="24"/>
              </w:rPr>
              <w:t>街道</w:t>
            </w:r>
            <w:r>
              <w:rPr>
                <w:rFonts w:hint="eastAsia" w:ascii="宋体" w:hAnsi="宋体"/>
                <w:color w:val="000000"/>
                <w:sz w:val="22"/>
                <w:szCs w:val="24"/>
                <w:lang w:val="en-US" w:eastAsia="zh-CN"/>
              </w:rPr>
              <w:t>)</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临时救助给付</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居住证明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公安机关、村（居）民委员会</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社会帮扶情况证明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致贫原因证明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村（居）民委员会</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重点困境儿童基本生活保障金的给付</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经济困难无法履行抚养义务贫困家庭证明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区各商业银行</w:t>
            </w:r>
          </w:p>
        </w:tc>
        <w:tc>
          <w:tcPr>
            <w:tcW w:w="1933" w:type="dxa"/>
            <w:vMerge w:val="restart"/>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信贷业务</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结案证明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人民法院</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户籍证明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企业变更证明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Theme="minorEastAsia"/>
                <w:color w:val="000000"/>
                <w:sz w:val="22"/>
                <w:szCs w:val="24"/>
                <w:lang w:val="en-US" w:eastAsia="zh-CN"/>
              </w:rPr>
            </w:pPr>
            <w:r>
              <w:rPr>
                <w:rFonts w:hint="eastAsia" w:ascii="宋体" w:hAnsi="宋体"/>
                <w:color w:val="000000"/>
                <w:sz w:val="22"/>
                <w:szCs w:val="24"/>
              </w:rPr>
              <w:t>数据共享</w:t>
            </w:r>
            <w:r>
              <w:rPr>
                <w:rFonts w:hint="eastAsia" w:ascii="宋体" w:hAnsi="宋体"/>
                <w:color w:val="000000"/>
                <w:sz w:val="22"/>
                <w:szCs w:val="24"/>
                <w:lang w:val="en-US" w:eastAsia="zh-CN"/>
              </w:rPr>
              <w:t>+</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无犯罪记录证明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信贷业务（针对购买住房的客户核实房屋套数）</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房产证明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自然资源和规划部门（不动产登记部门）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信贷业务（查询土地、房产等抵押</w:t>
            </w:r>
          </w:p>
          <w:p>
            <w:pPr>
              <w:spacing w:beforeLines="0" w:afterLines="0"/>
              <w:jc w:val="center"/>
              <w:rPr>
                <w:rFonts w:hint="eastAsia" w:ascii="宋体" w:hAnsi="宋体"/>
                <w:color w:val="000000"/>
                <w:sz w:val="22"/>
                <w:szCs w:val="24"/>
              </w:rPr>
            </w:pPr>
            <w:r>
              <w:rPr>
                <w:rFonts w:hint="eastAsia" w:ascii="宋体" w:hAnsi="宋体"/>
                <w:color w:val="000000"/>
                <w:sz w:val="22"/>
                <w:szCs w:val="24"/>
              </w:rPr>
              <w:t>状态）</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权籍证明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自然资源和规划部门（不动产登记部门）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继承人对存款的查询、继承业务（信贷、信用卡、存款人死亡）</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火化证明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信贷业务、信用卡业务</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信用卡已还清证明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银行</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银行开户、存款、挂失、过户业务</w:t>
            </w:r>
          </w:p>
        </w:tc>
        <w:tc>
          <w:tcPr>
            <w:tcW w:w="758" w:type="dxa"/>
            <w:tcBorders>
              <w:top w:val="single" w:color="auto" w:sz="6" w:space="0"/>
              <w:left w:val="single" w:color="auto" w:sz="6" w:space="0"/>
              <w:bottom w:val="single" w:color="auto" w:sz="6" w:space="0"/>
              <w:right w:val="single" w:color="auto" w:sz="6" w:space="0"/>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出生医学证明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9"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区各保险公司</w:t>
            </w: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承保、理赔、保全业务</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企业名称变更证明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理赔、保全业务</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火化证明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4"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理赔业务</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婚姻关系证明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民政部门、人民法院</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4"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亲属关系证明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村（居）民委员会</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监护关系证明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人民法院、民政部门、公证处、村（居）民委员会</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4"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户口注销证明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出生医学证明</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卫生健康部门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p>
            <w:pPr>
              <w:spacing w:beforeLines="0" w:afterLines="0"/>
              <w:jc w:val="center"/>
              <w:rPr>
                <w:rFonts w:hint="eastAsia" w:ascii="宋体" w:hAnsi="宋体"/>
                <w:color w:val="000000"/>
                <w:sz w:val="22"/>
                <w:szCs w:val="24"/>
              </w:rPr>
            </w:pPr>
            <w:r>
              <w:rPr>
                <w:rFonts w:hint="eastAsia" w:ascii="宋体" w:hAnsi="宋体"/>
                <w:color w:val="000000"/>
                <w:sz w:val="22"/>
                <w:szCs w:val="24"/>
              </w:rPr>
              <w:t>部门核验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区各天然气公司</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用气报装</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7"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不动产权证书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5"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区热力公司</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用暖报装</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default"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不动产权证书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1" w:hRule="atLeast"/>
        </w:trPr>
        <w:tc>
          <w:tcPr>
            <w:tcW w:w="1330"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淄博市博山区津源供水有限公司</w:t>
            </w:r>
          </w:p>
        </w:tc>
        <w:tc>
          <w:tcPr>
            <w:tcW w:w="1933"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用水报装</w:t>
            </w: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身份证</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公安机关</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330"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营业执照</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行政审批服务部门、市场监督管理部门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1330"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1933"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p>
        </w:tc>
        <w:tc>
          <w:tcPr>
            <w:tcW w:w="758" w:type="dxa"/>
            <w:tcBorders>
              <w:top w:val="single" w:color="auto" w:sz="6" w:space="0"/>
              <w:left w:val="single" w:color="auto" w:sz="6" w:space="0"/>
              <w:bottom w:val="single" w:color="auto" w:sz="6" w:space="0"/>
              <w:right w:val="single" w:color="auto" w:sz="6" w:space="0"/>
              <w:tl2br w:val="nil"/>
              <w:tr2bl w:val="nil"/>
            </w:tcBorders>
            <w:noWrap w:val="0"/>
            <w:vAlign w:val="center"/>
          </w:tcPr>
          <w:p>
            <w:pPr>
              <w:numPr>
                <w:ilvl w:val="0"/>
                <w:numId w:val="1"/>
              </w:numPr>
              <w:spacing w:beforeLines="0" w:afterLines="0"/>
              <w:ind w:left="425" w:leftChars="0" w:hanging="425" w:firstLineChars="0"/>
              <w:jc w:val="right"/>
              <w:rPr>
                <w:rFonts w:hint="eastAsia" w:ascii="Times New Roman" w:hAnsi="Times New Roman" w:cs="Times New Roman" w:eastAsiaTheme="minorEastAsia"/>
                <w:color w:val="000000"/>
                <w:sz w:val="22"/>
                <w:szCs w:val="24"/>
                <w:lang w:val="en-US" w:eastAsia="zh-CN"/>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不动产权证书</w:t>
            </w:r>
          </w:p>
        </w:tc>
        <w:tc>
          <w:tcPr>
            <w:tcW w:w="19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不动产登记部门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szCs w:val="24"/>
              </w:rPr>
            </w:pPr>
            <w:r>
              <w:rPr>
                <w:rFonts w:hint="eastAsia" w:ascii="宋体" w:hAnsi="宋体"/>
                <w:color w:val="000000"/>
                <w:sz w:val="22"/>
                <w:szCs w:val="24"/>
              </w:rPr>
              <w:t>数据共享</w:t>
            </w:r>
          </w:p>
        </w:tc>
      </w:tr>
    </w:tbl>
    <w:p>
      <w:pPr>
        <w:spacing w:line="20" w:lineRule="exact"/>
        <w:jc w:val="both"/>
        <w:rPr>
          <w:rFonts w:hint="eastAsia" w:ascii="仿宋_GB2312" w:hAnsi="仿宋_GB2312" w:eastAsia="仿宋_GB2312" w:cs="Times New Roman"/>
          <w:sz w:val="32"/>
          <w:szCs w:val="32"/>
          <w:lang w:eastAsia="zh-CN"/>
        </w:rPr>
      </w:pPr>
    </w:p>
    <w:sectPr>
      <w:footerReference r:id="rId3" w:type="default"/>
      <w:pgSz w:w="11906" w:h="16838"/>
      <w:pgMar w:top="2098" w:right="1474" w:bottom="1984" w:left="1587" w:header="851" w:footer="141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E3E89"/>
    <w:multiLevelType w:val="singleLevel"/>
    <w:tmpl w:val="2BDE3E89"/>
    <w:lvl w:ilvl="0" w:tentative="0">
      <w:start w:val="1"/>
      <w:numFmt w:val="decimal"/>
      <w:lvlText w:val="%1"/>
      <w:lvlJc w:val="left"/>
      <w:pPr>
        <w:tabs>
          <w:tab w:val="left" w:pos="420"/>
        </w:tabs>
        <w:ind w:left="425" w:leftChars="0" w:hanging="425" w:firstLineChars="0"/>
      </w:pPr>
      <w:rPr>
        <w:rFonts w:hint="default"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E548F5"/>
    <w:rsid w:val="09DB711F"/>
    <w:rsid w:val="0A386692"/>
    <w:rsid w:val="0A500522"/>
    <w:rsid w:val="0BCA3206"/>
    <w:rsid w:val="0CF059FF"/>
    <w:rsid w:val="0D0C3815"/>
    <w:rsid w:val="0F403065"/>
    <w:rsid w:val="10137F9C"/>
    <w:rsid w:val="12185225"/>
    <w:rsid w:val="13A02D8E"/>
    <w:rsid w:val="18F05465"/>
    <w:rsid w:val="1B787EBD"/>
    <w:rsid w:val="1CC80C88"/>
    <w:rsid w:val="1DBE308A"/>
    <w:rsid w:val="1E7E5DB2"/>
    <w:rsid w:val="1EE36890"/>
    <w:rsid w:val="23360720"/>
    <w:rsid w:val="250B6ED1"/>
    <w:rsid w:val="253256B2"/>
    <w:rsid w:val="25C21D29"/>
    <w:rsid w:val="261D1A07"/>
    <w:rsid w:val="29AB6D55"/>
    <w:rsid w:val="29B53AD9"/>
    <w:rsid w:val="2D2A1F81"/>
    <w:rsid w:val="2ECA0D9E"/>
    <w:rsid w:val="2F2BF760"/>
    <w:rsid w:val="33922D5F"/>
    <w:rsid w:val="34373A06"/>
    <w:rsid w:val="35E634FD"/>
    <w:rsid w:val="37EF574E"/>
    <w:rsid w:val="39607AED"/>
    <w:rsid w:val="3A1636D6"/>
    <w:rsid w:val="3AED3504"/>
    <w:rsid w:val="3B03228A"/>
    <w:rsid w:val="3B21075E"/>
    <w:rsid w:val="3CB32FB8"/>
    <w:rsid w:val="40AD7E01"/>
    <w:rsid w:val="41B606F9"/>
    <w:rsid w:val="41F07713"/>
    <w:rsid w:val="43392AAA"/>
    <w:rsid w:val="43BB5646"/>
    <w:rsid w:val="443F2021"/>
    <w:rsid w:val="44BF4ACD"/>
    <w:rsid w:val="451E1CE4"/>
    <w:rsid w:val="4634529A"/>
    <w:rsid w:val="47110771"/>
    <w:rsid w:val="47541D26"/>
    <w:rsid w:val="476C30FC"/>
    <w:rsid w:val="4B3B312F"/>
    <w:rsid w:val="4E3C7E50"/>
    <w:rsid w:val="4F357341"/>
    <w:rsid w:val="4FA54641"/>
    <w:rsid w:val="579C67A8"/>
    <w:rsid w:val="586710A5"/>
    <w:rsid w:val="591E24E1"/>
    <w:rsid w:val="5AC268DF"/>
    <w:rsid w:val="62895E4D"/>
    <w:rsid w:val="65CE7B73"/>
    <w:rsid w:val="66DB3D88"/>
    <w:rsid w:val="68CB35E8"/>
    <w:rsid w:val="6D414FBD"/>
    <w:rsid w:val="726512E2"/>
    <w:rsid w:val="72C55E02"/>
    <w:rsid w:val="730E2258"/>
    <w:rsid w:val="73233161"/>
    <w:rsid w:val="73E3389C"/>
    <w:rsid w:val="74357D88"/>
    <w:rsid w:val="7576795C"/>
    <w:rsid w:val="76471EDB"/>
    <w:rsid w:val="78936AD9"/>
    <w:rsid w:val="7CCF3348"/>
    <w:rsid w:val="7CF305F1"/>
    <w:rsid w:val="7DBD305B"/>
    <w:rsid w:val="7DF95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jc w:val="center"/>
      <w:outlineLvl w:val="0"/>
    </w:pPr>
    <w:rPr>
      <w:rFonts w:ascii="Arial" w:hAnsi="Arial" w:cs="Arial"/>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155</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2021-06-06T11:11:00Z</dcterms:created>
  <dc:creator>一水芯</dc:creator>
  <cp:lastModifiedBy>博山FGJ</cp:lastModifiedBy>
  <cp:lastPrinted>2021-06-25T06:15:00Z</cp:lastPrinted>
  <dcterms:modified xsi:type="dcterms:W3CDTF">2021-07-27T08:30:40Z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00DB3F918C714C59BA674FDDF356EA34</vt:lpwstr>
  </property>
</Properties>
</file>