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-420" w:leftChars="-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农村危房改造竣工验收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监督检查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表</w:t>
      </w:r>
      <w:bookmarkEnd w:id="0"/>
    </w:p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县（市、区）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 xml:space="preserve">  乡（镇）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 xml:space="preserve">    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:</w:t>
      </w:r>
    </w:p>
    <w:tbl>
      <w:tblPr>
        <w:tblStyle w:val="5"/>
        <w:tblW w:w="8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658"/>
        <w:gridCol w:w="617"/>
        <w:gridCol w:w="658"/>
        <w:gridCol w:w="1275"/>
        <w:gridCol w:w="132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42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户主姓名</w:t>
            </w:r>
          </w:p>
        </w:tc>
        <w:tc>
          <w:tcPr>
            <w:tcW w:w="15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家庭人口</w:t>
            </w:r>
          </w:p>
        </w:tc>
        <w:tc>
          <w:tcPr>
            <w:tcW w:w="1449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贫困类型</w:t>
            </w:r>
          </w:p>
        </w:tc>
        <w:tc>
          <w:tcPr>
            <w:tcW w:w="4768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□建档立卡贫困户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□低保户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□农村分散供养特困人员 □贫困残疾人家庭</w:t>
            </w: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开工日期</w:t>
            </w:r>
          </w:p>
        </w:tc>
        <w:tc>
          <w:tcPr>
            <w:tcW w:w="1449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4768" w:type="dxa"/>
            <w:gridSpan w:val="5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竣工日期</w:t>
            </w:r>
          </w:p>
        </w:tc>
        <w:tc>
          <w:tcPr>
            <w:tcW w:w="1449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42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住房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面积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改造后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面积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改造方式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□新建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u w:val="none"/>
              </w:rPr>
              <w:t>□修缮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结构类型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  <w:b w:val="0"/>
                <w:bCs w:val="0"/>
                <w:color w:val="auto"/>
                <w:u w:val="none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</w:rPr>
              <w:t xml:space="preserve">□土木   </w:t>
            </w:r>
            <w: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  <w:u w:val="none"/>
              </w:rPr>
              <w:t xml:space="preserve">□砖木 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  <w:b w:val="0"/>
                <w:bCs w:val="0"/>
                <w:color w:val="auto"/>
                <w:u w:val="none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</w:rPr>
              <w:t xml:space="preserve">□砖土混杂 □木结构  □石木  </w:t>
            </w:r>
            <w:r>
              <w:rPr>
                <w:rFonts w:hint="eastAsia"/>
                <w:b w:val="0"/>
                <w:bCs w:val="0"/>
                <w:color w:val="auto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u w:val="none"/>
              </w:rPr>
              <w:t>□砖混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/>
                <w:b w:val="0"/>
                <w:bCs w:val="0"/>
                <w:color w:val="auto"/>
                <w:u w:val="none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u w:val="none"/>
                <w:lang w:eastAsia="zh-CN"/>
              </w:rPr>
              <w:t>其他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层数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color w:val="auto"/>
                <w:u w:val="none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</w:rPr>
              <w:t>补助资金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(万元)</w:t>
            </w:r>
          </w:p>
        </w:tc>
        <w:tc>
          <w:tcPr>
            <w:tcW w:w="1449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1242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危房改造建设方验收意见</w:t>
            </w:r>
          </w:p>
        </w:tc>
        <w:tc>
          <w:tcPr>
            <w:tcW w:w="75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right="0" w:rightChars="0" w:firstLine="1680" w:firstLineChars="7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签字（盖章）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镇（街）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人民政府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（办事处）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7537" w:type="dxa"/>
            <w:gridSpan w:val="7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left="0" w:leftChars="0" w:right="0" w:rightChars="0" w:firstLine="1680" w:firstLineChars="7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签字（盖章）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  <w:jc w:val="center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财政部门意见</w:t>
            </w:r>
          </w:p>
        </w:tc>
        <w:tc>
          <w:tcPr>
            <w:tcW w:w="7537" w:type="dxa"/>
            <w:gridSpan w:val="7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签字（盖章）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  <w:jc w:val="center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住房城乡建设部门意见</w:t>
            </w:r>
          </w:p>
        </w:tc>
        <w:tc>
          <w:tcPr>
            <w:tcW w:w="7537" w:type="dxa"/>
            <w:gridSpan w:val="7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left="0" w:leftChars="0" w:right="0" w:rightChars="0" w:firstLine="1680" w:firstLineChars="7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eastAsia="zh-CN"/>
              </w:rPr>
              <w:t>签字（盖章）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u w:val="none"/>
              </w:rPr>
              <w:t>年    月    日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u w:val="none"/>
        </w:rPr>
        <w:t xml:space="preserve">注：此表每户一份，在组织验收时逐户填写，并存入农户个人档案。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0480"/>
    <w:rsid w:val="7D5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2019-05-20T08:20:00Z</dcterms:created>
  <dc:creator>博山FGJ</dc:creator>
  <cp:lastModifiedBy>博山FGJ</cp:lastModifiedBy>
  <dcterms:modified xsi:type="dcterms:W3CDTF">2019-05-20T08:22:18Z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