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4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</w:p>
    <w:p w14:paraId="43FB6758">
      <w:pPr>
        <w:spacing w:line="20" w:lineRule="atLeast"/>
        <w:ind w:left="480" w:leftChars="200"/>
        <w:jc w:val="center"/>
        <w:rPr>
          <w:rFonts w:hint="eastAsia" w:ascii="微软雅黑" w:eastAsia="微软雅黑"/>
          <w:sz w:val="44"/>
          <w:szCs w:val="44"/>
          <w:lang w:eastAsia="zh-CN"/>
        </w:rPr>
      </w:pPr>
      <w:bookmarkStart w:id="0" w:name="_GoBack"/>
      <w:r>
        <w:rPr>
          <w:rFonts w:hint="eastAsia" w:ascii="微软雅黑" w:eastAsia="微软雅黑"/>
          <w:sz w:val="44"/>
          <w:szCs w:val="44"/>
        </w:rPr>
        <w:t>校车使用许可申请表</w:t>
      </w:r>
      <w:r>
        <w:rPr>
          <w:rFonts w:hint="eastAsia" w:ascii="微软雅黑" w:eastAsia="微软雅黑"/>
          <w:sz w:val="44"/>
          <w:szCs w:val="44"/>
          <w:lang w:eastAsia="zh-CN"/>
        </w:rPr>
        <w:t>（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新增</w:t>
      </w:r>
      <w:r>
        <w:rPr>
          <w:rFonts w:hint="eastAsia" w:ascii="微软雅黑" w:eastAsia="微软雅黑"/>
          <w:sz w:val="44"/>
          <w:szCs w:val="44"/>
          <w:lang w:eastAsia="zh-CN"/>
        </w:rPr>
        <w:t>）</w:t>
      </w:r>
    </w:p>
    <w:bookmarkEnd w:id="0"/>
    <w:p w14:paraId="589C9131">
      <w:pPr>
        <w:tabs>
          <w:tab w:val="left" w:pos="7585"/>
        </w:tabs>
        <w:spacing w:line="20" w:lineRule="atLeast"/>
        <w:ind w:left="480" w:left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30"/>
          <w:szCs w:val="30"/>
        </w:rPr>
        <w:t>NO:     号</w:t>
      </w:r>
    </w:p>
    <w:tbl>
      <w:tblPr>
        <w:tblStyle w:val="3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24"/>
        <w:gridCol w:w="1765"/>
        <w:gridCol w:w="1544"/>
        <w:gridCol w:w="1457"/>
        <w:gridCol w:w="1949"/>
        <w:gridCol w:w="1174"/>
      </w:tblGrid>
      <w:tr w14:paraId="2E94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49" w:type="dxa"/>
            <w:gridSpan w:val="2"/>
            <w:noWrap w:val="0"/>
            <w:vAlign w:val="center"/>
          </w:tcPr>
          <w:p w14:paraId="1C750E0C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车辆所有人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 w14:paraId="2E51DE25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550B8269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使用学校</w:t>
            </w:r>
          </w:p>
        </w:tc>
        <w:tc>
          <w:tcPr>
            <w:tcW w:w="3123" w:type="dxa"/>
            <w:gridSpan w:val="2"/>
            <w:noWrap w:val="0"/>
            <w:vAlign w:val="center"/>
          </w:tcPr>
          <w:p w14:paraId="299162BE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85A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49" w:type="dxa"/>
            <w:gridSpan w:val="2"/>
            <w:noWrap w:val="0"/>
            <w:vAlign w:val="center"/>
          </w:tcPr>
          <w:p w14:paraId="614B4AC2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车辆号牌</w:t>
            </w:r>
          </w:p>
        </w:tc>
        <w:tc>
          <w:tcPr>
            <w:tcW w:w="1765" w:type="dxa"/>
            <w:noWrap w:val="0"/>
            <w:vAlign w:val="center"/>
          </w:tcPr>
          <w:p w14:paraId="412ED06D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1AD03B53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品牌型号</w:t>
            </w:r>
          </w:p>
        </w:tc>
        <w:tc>
          <w:tcPr>
            <w:tcW w:w="1457" w:type="dxa"/>
            <w:noWrap w:val="0"/>
            <w:vAlign w:val="center"/>
          </w:tcPr>
          <w:p w14:paraId="23D17571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2EBB347A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核定载客人数</w:t>
            </w:r>
          </w:p>
        </w:tc>
        <w:tc>
          <w:tcPr>
            <w:tcW w:w="1174" w:type="dxa"/>
            <w:noWrap w:val="0"/>
            <w:vAlign w:val="center"/>
          </w:tcPr>
          <w:p w14:paraId="4CDB72DF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FA4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49" w:type="dxa"/>
            <w:gridSpan w:val="2"/>
            <w:noWrap w:val="0"/>
            <w:vAlign w:val="center"/>
          </w:tcPr>
          <w:p w14:paraId="7E8200F9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校车驾驶人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 w14:paraId="76B7239D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57" w:type="dxa"/>
            <w:noWrap w:val="0"/>
            <w:vAlign w:val="center"/>
          </w:tcPr>
          <w:p w14:paraId="57877D26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驾驶证号</w:t>
            </w:r>
          </w:p>
        </w:tc>
        <w:tc>
          <w:tcPr>
            <w:tcW w:w="3123" w:type="dxa"/>
            <w:gridSpan w:val="2"/>
            <w:noWrap w:val="0"/>
            <w:vAlign w:val="center"/>
          </w:tcPr>
          <w:p w14:paraId="26E05A51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67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38" w:type="dxa"/>
            <w:gridSpan w:val="7"/>
            <w:noWrap w:val="0"/>
            <w:vAlign w:val="center"/>
          </w:tcPr>
          <w:p w14:paraId="376E712B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运行方案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）本区县  （）跨区县</w:t>
            </w:r>
          </w:p>
        </w:tc>
      </w:tr>
      <w:tr w14:paraId="1B5B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38" w:type="dxa"/>
            <w:gridSpan w:val="7"/>
            <w:noWrap w:val="0"/>
            <w:vAlign w:val="center"/>
          </w:tcPr>
          <w:p w14:paraId="41462D7F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运行路线：</w:t>
            </w:r>
          </w:p>
        </w:tc>
      </w:tr>
      <w:tr w14:paraId="0123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38" w:type="dxa"/>
            <w:gridSpan w:val="7"/>
            <w:noWrap w:val="0"/>
            <w:vAlign w:val="center"/>
          </w:tcPr>
          <w:p w14:paraId="34E787DA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途经站点：</w:t>
            </w:r>
          </w:p>
        </w:tc>
      </w:tr>
      <w:tr w14:paraId="65B3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38" w:type="dxa"/>
            <w:gridSpan w:val="7"/>
            <w:noWrap w:val="0"/>
            <w:vAlign w:val="center"/>
          </w:tcPr>
          <w:p w14:paraId="55BB8F9B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运行时间：</w:t>
            </w:r>
          </w:p>
        </w:tc>
      </w:tr>
      <w:tr w14:paraId="06D8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 w14:paraId="3497C29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区县交警大队路线审查意见</w:t>
            </w:r>
          </w:p>
        </w:tc>
        <w:tc>
          <w:tcPr>
            <w:tcW w:w="881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DFD972A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经审查，运行路线符合《校车安全管理条例》规定。</w:t>
            </w:r>
          </w:p>
          <w:p w14:paraId="77607C72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3A08F8B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0149A9C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CA8A7DE">
            <w:pPr>
              <w:spacing w:line="20" w:lineRule="atLeast"/>
              <w:ind w:firstLine="6720" w:firstLineChars="24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96622A3">
            <w:pPr>
              <w:spacing w:line="20" w:lineRule="atLeast"/>
              <w:ind w:firstLine="6720" w:firstLineChars="2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5422FAE7">
            <w:pPr>
              <w:spacing w:line="20" w:lineRule="atLeast"/>
              <w:ind w:firstLine="840" w:firstLineChars="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  <w:tr w14:paraId="6B6A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9" w:type="dxa"/>
            <w:gridSpan w:val="2"/>
            <w:noWrap w:val="0"/>
            <w:vAlign w:val="center"/>
          </w:tcPr>
          <w:p w14:paraId="781F3298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保险单编号</w:t>
            </w:r>
          </w:p>
        </w:tc>
        <w:tc>
          <w:tcPr>
            <w:tcW w:w="7889" w:type="dxa"/>
            <w:gridSpan w:val="5"/>
            <w:noWrap w:val="0"/>
            <w:vAlign w:val="center"/>
          </w:tcPr>
          <w:p w14:paraId="1E8D7A32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6F3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9" w:type="dxa"/>
            <w:gridSpan w:val="2"/>
            <w:noWrap w:val="0"/>
            <w:vAlign w:val="center"/>
          </w:tcPr>
          <w:p w14:paraId="37F8D3B2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</w:tc>
        <w:tc>
          <w:tcPr>
            <w:tcW w:w="7889" w:type="dxa"/>
            <w:gridSpan w:val="5"/>
            <w:noWrap w:val="0"/>
            <w:vAlign w:val="center"/>
          </w:tcPr>
          <w:p w14:paraId="4D2694DD">
            <w:pPr>
              <w:spacing w:line="20" w:lineRule="atLeast"/>
              <w:ind w:left="2" w:leftChars="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签名：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  月     日</w:t>
            </w:r>
          </w:p>
        </w:tc>
      </w:tr>
      <w:tr w14:paraId="33DC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49" w:type="dxa"/>
            <w:gridSpan w:val="2"/>
            <w:noWrap w:val="0"/>
            <w:vAlign w:val="center"/>
          </w:tcPr>
          <w:p w14:paraId="45184B80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申请学校</w:t>
            </w:r>
          </w:p>
        </w:tc>
        <w:tc>
          <w:tcPr>
            <w:tcW w:w="7889" w:type="dxa"/>
            <w:gridSpan w:val="5"/>
            <w:noWrap w:val="0"/>
            <w:vAlign w:val="center"/>
          </w:tcPr>
          <w:p w14:paraId="14F1D4B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</w:t>
            </w:r>
          </w:p>
          <w:p w14:paraId="1BD9A3D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0A0A5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B799A7B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              年     月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</w:tbl>
    <w:tbl>
      <w:tblPr>
        <w:tblStyle w:val="3"/>
        <w:tblpPr w:leftFromText="180" w:rightFromText="180" w:vertAnchor="text" w:horzAnchor="margin" w:tblpY="314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8068"/>
      </w:tblGrid>
      <w:tr w14:paraId="0005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791" w:type="dxa"/>
            <w:noWrap w:val="0"/>
            <w:vAlign w:val="center"/>
          </w:tcPr>
          <w:p w14:paraId="79463F9C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学校所在区县公安交通管理部门</w:t>
            </w:r>
          </w:p>
          <w:p w14:paraId="4ED7711D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</w:tc>
        <w:tc>
          <w:tcPr>
            <w:tcW w:w="8068" w:type="dxa"/>
            <w:noWrap w:val="0"/>
            <w:vAlign w:val="center"/>
          </w:tcPr>
          <w:p w14:paraId="5C34C86D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申请材料符合《校车安全管理条例》相关规定。                                 </w:t>
            </w:r>
          </w:p>
          <w:p w14:paraId="77D62A63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</w:p>
          <w:p w14:paraId="049DBF0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</w:t>
            </w:r>
          </w:p>
          <w:p w14:paraId="27990E2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 w14:paraId="6C2A44BB">
            <w:pPr>
              <w:spacing w:line="360" w:lineRule="exact"/>
              <w:ind w:right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07D60F8B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 年    月    日</w:t>
            </w:r>
          </w:p>
        </w:tc>
      </w:tr>
      <w:tr w14:paraId="170B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791" w:type="dxa"/>
            <w:noWrap w:val="0"/>
            <w:vAlign w:val="center"/>
          </w:tcPr>
          <w:p w14:paraId="3CB98827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区县交通</w:t>
            </w:r>
          </w:p>
          <w:p w14:paraId="6358D867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运输部门</w:t>
            </w:r>
          </w:p>
          <w:p w14:paraId="326A91C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</w:tc>
        <w:tc>
          <w:tcPr>
            <w:tcW w:w="8068" w:type="dxa"/>
            <w:noWrap w:val="0"/>
            <w:vAlign w:val="center"/>
          </w:tcPr>
          <w:p w14:paraId="068FA7A8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申请材料符合《校车安全管理条例》相关规定。                                 </w:t>
            </w:r>
          </w:p>
          <w:p w14:paraId="13637117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</w:p>
          <w:p w14:paraId="42449762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 w14:paraId="7FED959C">
            <w:pPr>
              <w:spacing w:line="360" w:lineRule="exact"/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0FDE0A01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 年    月    日</w:t>
            </w:r>
          </w:p>
        </w:tc>
      </w:tr>
      <w:tr w14:paraId="4DCE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791" w:type="dxa"/>
            <w:noWrap w:val="0"/>
            <w:vAlign w:val="center"/>
          </w:tcPr>
          <w:p w14:paraId="25340C9C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区县教育</w:t>
            </w:r>
          </w:p>
          <w:p w14:paraId="735C007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行政部门</w:t>
            </w:r>
          </w:p>
          <w:p w14:paraId="50D5AD9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</w:tc>
        <w:tc>
          <w:tcPr>
            <w:tcW w:w="8068" w:type="dxa"/>
            <w:noWrap w:val="0"/>
            <w:vAlign w:val="center"/>
          </w:tcPr>
          <w:p w14:paraId="7843A0CA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</w:t>
            </w:r>
          </w:p>
          <w:p w14:paraId="27E1BD09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</w:p>
          <w:p w14:paraId="7B9559D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FD2D750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（公章）</w:t>
            </w:r>
          </w:p>
          <w:p w14:paraId="0306C07E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 年    月    日</w:t>
            </w:r>
          </w:p>
        </w:tc>
      </w:tr>
      <w:tr w14:paraId="115D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791" w:type="dxa"/>
            <w:noWrap w:val="0"/>
            <w:vAlign w:val="center"/>
          </w:tcPr>
          <w:p w14:paraId="5E1C8EF8"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区县行政审批部门意见</w:t>
            </w:r>
          </w:p>
        </w:tc>
        <w:tc>
          <w:tcPr>
            <w:tcW w:w="8068" w:type="dxa"/>
            <w:noWrap w:val="0"/>
            <w:vAlign w:val="center"/>
          </w:tcPr>
          <w:p w14:paraId="522EBFFD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</w:t>
            </w:r>
          </w:p>
          <w:p w14:paraId="5385274C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</w:p>
          <w:p w14:paraId="579C9412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B8268B5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（公章）</w:t>
            </w:r>
          </w:p>
          <w:p w14:paraId="4087D8A0">
            <w:pPr>
              <w:spacing w:line="360" w:lineRule="exact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 年    月    日</w:t>
            </w:r>
          </w:p>
        </w:tc>
      </w:tr>
      <w:tr w14:paraId="5DF7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791" w:type="dxa"/>
            <w:noWrap w:val="0"/>
            <w:vAlign w:val="center"/>
          </w:tcPr>
          <w:p w14:paraId="2886E80B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区县人民</w:t>
            </w:r>
          </w:p>
          <w:p w14:paraId="78ED489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政府意见</w:t>
            </w:r>
          </w:p>
        </w:tc>
        <w:tc>
          <w:tcPr>
            <w:tcW w:w="8068" w:type="dxa"/>
            <w:noWrap w:val="0"/>
            <w:vAlign w:val="center"/>
          </w:tcPr>
          <w:p w14:paraId="76B403F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请公安交通管理部门核发校车标牌。</w:t>
            </w:r>
          </w:p>
          <w:p w14:paraId="7C373A84">
            <w:pPr>
              <w:spacing w:line="360" w:lineRule="exact"/>
              <w:ind w:firstLine="6300" w:firstLineChars="22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4B2A083">
            <w:pPr>
              <w:spacing w:line="360" w:lineRule="exact"/>
              <w:ind w:firstLine="6300" w:firstLineChars="22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CA7D52E">
            <w:pPr>
              <w:spacing w:line="360" w:lineRule="exact"/>
              <w:ind w:firstLine="6300" w:firstLineChars="2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518B984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   年    月    日</w:t>
            </w:r>
          </w:p>
        </w:tc>
      </w:tr>
      <w:tr w14:paraId="1F2E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791" w:type="dxa"/>
            <w:noWrap w:val="0"/>
            <w:vAlign w:val="center"/>
          </w:tcPr>
          <w:p w14:paraId="1D152E5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68" w:type="dxa"/>
            <w:noWrap w:val="0"/>
            <w:vAlign w:val="center"/>
          </w:tcPr>
          <w:p w14:paraId="70A2EFCD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1、该表格由学校所在地行政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部门发放。</w:t>
            </w:r>
          </w:p>
          <w:p w14:paraId="5D36C04D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2、运行路线应当逐条路段填写完整。</w:t>
            </w:r>
          </w:p>
          <w:p w14:paraId="04406627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3、运行路线跨区县的，要由所经路线的区县交警大队逐一审查。</w:t>
            </w:r>
          </w:p>
          <w:p w14:paraId="5F70D3A0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该表格一式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份，分别由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区行政审批服务局、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区教育和体育局、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市公安局交通警察支队博山大队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、区交通运输局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和申请人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各保留一份存档。</w:t>
            </w:r>
          </w:p>
        </w:tc>
      </w:tr>
    </w:tbl>
    <w:p w14:paraId="42470CC3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C0196"/>
    <w:rsid w:val="386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2025-02-12T06:19:00Z</dcterms:created>
  <dc:creator>fsg4dhg5df1</dc:creator>
  <cp:lastModifiedBy>fsg4dhg5df1</cp:lastModifiedBy>
  <dcterms:modified xsi:type="dcterms:W3CDTF">2025-02-12T06:21:24Z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3DE26629889F481A8CFC0B705EA27F61_11</vt:lpwstr>
  </property>
  <property fmtid="{D5CDD505-2E9C-101B-9397-08002B2CF9AE}" pid="4" name="KSOTemplateDocerSaveRecord">
    <vt:lpwstr>eyJoZGlkIjoiMjAwMzUxMDBhMzJhNzQ3NDJkYjk3MTFhZmU3NzEwN2MiLCJ1c2VySWQiOiI1MTE5MjE2NjgifQ==</vt:lpwstr>
  </property>
</Properties>
</file>