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center"/>
        <w:rPr>
          <w:rFonts w:ascii="宋体" w:hAnsi="宋体" w:eastAsia="宋体" w:cs="宋体"/>
          <w:bCs/>
          <w:kern w:val="0"/>
          <w:sz w:val="44"/>
          <w:szCs w:val="44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ascii="宋体" w:hAnsi="宋体" w:eastAsia="宋体" w:cs="宋体"/>
          <w:bCs/>
          <w:kern w:val="0"/>
          <w:sz w:val="44"/>
          <w:szCs w:val="44"/>
        </w:rPr>
      </w:pPr>
    </w:p>
    <w:p>
      <w:pPr>
        <w:pStyle w:val="2"/>
        <w:ind w:firstLine="880"/>
        <w:rPr>
          <w:rFonts w:ascii="宋体" w:hAnsi="宋体" w:eastAsia="宋体"/>
          <w:bCs/>
          <w:kern w:val="0"/>
          <w:sz w:val="44"/>
          <w:szCs w:val="44"/>
        </w:rPr>
      </w:pPr>
    </w:p>
    <w:p>
      <w:pPr>
        <w:pStyle w:val="2"/>
        <w:ind w:firstLine="880"/>
        <w:rPr>
          <w:rFonts w:ascii="宋体" w:hAnsi="宋体" w:eastAsia="宋体"/>
          <w:bCs/>
          <w:kern w:val="0"/>
          <w:sz w:val="44"/>
          <w:szCs w:val="44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山头党政办发〔2020〕19号</w:t>
      </w:r>
    </w:p>
    <w:p>
      <w:pPr>
        <w:pStyle w:val="2"/>
        <w:ind w:firstLine="420"/>
      </w:pPr>
    </w:p>
    <w:p>
      <w:pPr>
        <w:pStyle w:val="2"/>
        <w:ind w:firstLine="420"/>
      </w:pPr>
    </w:p>
    <w:p>
      <w:pPr>
        <w:widowControl/>
        <w:shd w:val="clear" w:color="auto" w:fill="FFFFFF"/>
        <w:spacing w:beforeLines="100" w:line="0" w:lineRule="atLeas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山头街道党政办公室</w:t>
      </w:r>
    </w:p>
    <w:p>
      <w:pPr>
        <w:widowControl/>
        <w:shd w:val="clear" w:color="auto" w:fill="FFFFFF"/>
        <w:spacing w:line="0" w:lineRule="atLeas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关于印发《山头街道生活垃圾分类推进工作实施方案》的通知</w:t>
      </w:r>
    </w:p>
    <w:p>
      <w:pPr>
        <w:pStyle w:val="6"/>
        <w:widowControl/>
        <w:spacing w:beforeLines="100" w:beforeAutospacing="0" w:afterAutospacing="0" w:line="600" w:lineRule="exac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各社区、村，各有关部门，有关单位：</w:t>
      </w:r>
    </w:p>
    <w:p>
      <w:pPr>
        <w:pStyle w:val="6"/>
        <w:widowControl/>
        <w:spacing w:beforeAutospacing="0" w:afterAutospacing="0" w:line="600" w:lineRule="exac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　　现将《山头街道生活垃圾分类推进工作实施方案》印发给你们，请结合实际，认真抓好落实。</w:t>
      </w:r>
    </w:p>
    <w:p>
      <w:pPr>
        <w:pStyle w:val="6"/>
        <w:widowControl/>
        <w:spacing w:beforeAutospacing="0" w:afterAutospacing="0" w:line="600" w:lineRule="exact"/>
        <w:ind w:right="480"/>
        <w:jc w:val="right"/>
        <w:rPr>
          <w:rFonts w:ascii="仿宋" w:hAnsi="仿宋" w:eastAsia="仿宋" w:cs="仿宋"/>
          <w:bCs/>
          <w:sz w:val="32"/>
          <w:szCs w:val="32"/>
        </w:rPr>
      </w:pPr>
    </w:p>
    <w:p>
      <w:pPr>
        <w:pStyle w:val="6"/>
        <w:widowControl/>
        <w:wordWrap w:val="0"/>
        <w:spacing w:beforeAutospacing="0" w:afterAutospacing="0" w:line="576" w:lineRule="exact"/>
        <w:ind w:right="641"/>
        <w:jc w:val="righ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山头街道党政办公室  </w:t>
      </w:r>
    </w:p>
    <w:p>
      <w:pPr>
        <w:pStyle w:val="6"/>
        <w:widowControl/>
        <w:wordWrap w:val="0"/>
        <w:spacing w:beforeAutospacing="0" w:afterAutospacing="0" w:line="576" w:lineRule="exact"/>
        <w:ind w:right="641"/>
        <w:jc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                               2020年8月3日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</w:p>
    <w:p>
      <w:pPr>
        <w:pStyle w:val="6"/>
        <w:widowControl/>
        <w:spacing w:before="632" w:beforeAutospacing="0" w:after="1008" w:afterAutospacing="0" w:line="21" w:lineRule="atLeast"/>
        <w:jc w:val="right"/>
        <w:rPr>
          <w:rFonts w:ascii="仿宋" w:hAnsi="仿宋" w:eastAsia="仿宋" w:cs="仿宋"/>
          <w:bCs/>
          <w:sz w:val="32"/>
          <w:szCs w:val="32"/>
        </w:rPr>
      </w:pPr>
    </w:p>
    <w:p>
      <w:pPr>
        <w:pStyle w:val="6"/>
        <w:widowControl/>
        <w:spacing w:beforeAutospacing="0" w:afterAutospacing="0" w:line="21" w:lineRule="atLeas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</w:p>
    <w:p>
      <w:pPr>
        <w:pStyle w:val="6"/>
        <w:widowControl/>
        <w:spacing w:beforeAutospacing="0" w:afterAutospacing="0" w:line="21" w:lineRule="atLeast"/>
        <w:jc w:val="center"/>
        <w:rPr>
          <w:rFonts w:ascii="方正小标宋简体" w:hAnsi="仿宋" w:eastAsia="方正小标宋简体" w:cs="仿宋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山头街道生活垃圾分类工作实施方案</w:t>
      </w:r>
    </w:p>
    <w:p>
      <w:pPr>
        <w:pStyle w:val="6"/>
        <w:widowControl/>
        <w:spacing w:beforeLines="100" w:beforeAutospacing="0" w:afterAutospacing="0" w:line="576" w:lineRule="exact"/>
        <w:ind w:firstLine="640" w:firstLineChars="200"/>
        <w:jc w:val="both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为深入贯彻习近平总书记关于垃圾分类工作的重要指示批示精神，</w:t>
      </w:r>
      <w:r>
        <w:rPr>
          <w:rFonts w:hint="eastAsia" w:ascii="仿宋_GB2312" w:hAnsi="仿宋" w:eastAsia="仿宋_GB2312" w:cs="仿宋"/>
          <w:bCs/>
          <w:sz w:val="32"/>
          <w:szCs w:val="32"/>
        </w:rPr>
        <w:t>认真落实省、市、区</w:t>
      </w:r>
      <w:r>
        <w:rPr>
          <w:rFonts w:hint="eastAsia" w:ascii="仿宋_GB2312" w:hAnsi="仿宋" w:eastAsia="仿宋_GB2312" w:cs="仿宋"/>
          <w:sz w:val="32"/>
          <w:szCs w:val="32"/>
        </w:rPr>
        <w:t>关于垃圾分类推进工作有关文件要求</w:t>
      </w:r>
      <w:r>
        <w:rPr>
          <w:rFonts w:hint="eastAsia" w:ascii="仿宋_GB2312" w:hAnsi="仿宋" w:eastAsia="仿宋_GB2312" w:cs="仿宋"/>
          <w:bCs/>
          <w:sz w:val="32"/>
          <w:szCs w:val="32"/>
        </w:rPr>
        <w:t>，加快推进我街道生活垃圾分类工作，结合我街道实际，特制定本方案。</w:t>
      </w:r>
    </w:p>
    <w:p>
      <w:pPr>
        <w:pStyle w:val="6"/>
        <w:widowControl/>
        <w:spacing w:beforeAutospacing="0" w:afterAutospacing="0" w:line="576" w:lineRule="exact"/>
        <w:ind w:firstLine="640" w:firstLineChars="20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一、指导思想</w:t>
      </w:r>
    </w:p>
    <w:p>
      <w:pPr>
        <w:pStyle w:val="6"/>
        <w:widowControl/>
        <w:spacing w:beforeAutospacing="0" w:afterAutospacing="0" w:line="576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深入贯彻落实党的十九大精神，认真学习习近平新时代中国特色社会主义思想，牢固树立和贯彻落实创新、协调、绿色、开放、共享的新发展理念和治国理政的新思想新战略，全面提高垃圾分类工作水平，创造优良的人居环境。</w:t>
      </w:r>
    </w:p>
    <w:p>
      <w:pPr>
        <w:pStyle w:val="6"/>
        <w:widowControl/>
        <w:spacing w:beforeAutospacing="0" w:afterAutospacing="0" w:line="576" w:lineRule="exact"/>
        <w:ind w:firstLine="640" w:firstLineChars="20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二、实施范围及方式</w:t>
      </w:r>
    </w:p>
    <w:p>
      <w:pPr>
        <w:pStyle w:val="6"/>
        <w:widowControl/>
        <w:spacing w:beforeAutospacing="0" w:afterAutospacing="0" w:line="576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街道所辖区域内的村、社区，企业、医院、学校、街道机关等单位，在前期8个村试点的基础上，于2020年10月全面实施生活垃圾分类试点工作。按照“先易后难、循序渐进、分布实施”原则，开展我街道的生活垃圾分类试点工作，逐步建立“政府主导、社会参与、专业化运作、法制化规范”的运行管理机制。各单位为生活垃圾分类工作的实施主体和责任单位，具体负责本辖区、本单位的生活垃圾分类工作。街道依法依规选聘有专业能力的专业化服务公司具体实施。</w:t>
      </w:r>
    </w:p>
    <w:p>
      <w:pPr>
        <w:pStyle w:val="6"/>
        <w:widowControl/>
        <w:spacing w:beforeAutospacing="0" w:afterAutospacing="0" w:line="576" w:lineRule="exact"/>
        <w:ind w:firstLine="640" w:firstLineChars="20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三、分类要求</w:t>
      </w:r>
    </w:p>
    <w:p>
      <w:pPr>
        <w:pStyle w:val="6"/>
        <w:widowControl/>
        <w:spacing w:beforeAutospacing="0" w:afterAutospacing="0" w:line="576" w:lineRule="exact"/>
        <w:ind w:firstLine="640" w:firstLineChars="20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生活垃圾分为有害垃圾、可回收物、厨余垃圾和其它垃圾四类。其中：</w:t>
      </w:r>
      <w:r>
        <w:rPr>
          <w:rFonts w:hint="eastAsia" w:ascii="仿宋_GB2312" w:hAnsi="仿宋" w:eastAsia="仿宋_GB2312" w:cs="楷体"/>
          <w:bCs/>
          <w:sz w:val="32"/>
          <w:szCs w:val="32"/>
        </w:rPr>
        <w:t>农村生活垃圾按照有害垃圾、可回收物、厨余垃圾（湿垃圾）、其他垃圾（干垃圾）进行分类。城市生活垃圾在农村生活垃圾分类基础上增加专业垃圾分类。产生生活垃圾的单位和个人，是实施生活垃圾分类的主体。单位办公和生产经营场所，按照有害垃圾、可回收物、其他垃圾进行分类 ，</w:t>
      </w:r>
      <w:r>
        <w:rPr>
          <w:rFonts w:hint="eastAsia" w:ascii="仿宋_GB2312" w:hAnsi="仿宋" w:eastAsia="仿宋_GB2312" w:cs="Arial"/>
          <w:color w:val="191919"/>
          <w:sz w:val="32"/>
          <w:szCs w:val="32"/>
          <w:shd w:val="clear" w:color="auto" w:fill="FFFFFF"/>
        </w:rPr>
        <w:t>有食堂或无食堂但集中供餐的单位，增加餐厨垃圾分类，提高资源化利用；居住小区、农村以家庭为单位，按照</w:t>
      </w:r>
      <w:r>
        <w:rPr>
          <w:rFonts w:hint="eastAsia" w:ascii="仿宋_GB2312" w:hAnsi="仿宋" w:eastAsia="仿宋_GB2312" w:cs="Arial"/>
          <w:sz w:val="32"/>
          <w:szCs w:val="32"/>
          <w:shd w:val="clear" w:color="auto" w:fill="FFFFFF"/>
        </w:rPr>
        <w:t>有害垃圾</w:t>
      </w:r>
      <w:r>
        <w:rPr>
          <w:rFonts w:hint="eastAsia" w:ascii="仿宋_GB2312" w:hAnsi="仿宋" w:eastAsia="仿宋_GB2312" w:cs="Arial"/>
          <w:color w:val="191919"/>
          <w:sz w:val="32"/>
          <w:szCs w:val="32"/>
          <w:shd w:val="clear" w:color="auto" w:fill="FFFFFF"/>
        </w:rPr>
        <w:t>、厨余垃圾和其它垃圾进行分类；</w:t>
      </w:r>
      <w:r>
        <w:rPr>
          <w:rFonts w:hint="eastAsia" w:ascii="仿宋_GB2312" w:hAnsi="仿宋" w:eastAsia="仿宋_GB2312" w:cs="Arial"/>
          <w:sz w:val="32"/>
          <w:szCs w:val="32"/>
          <w:shd w:val="clear" w:color="auto" w:fill="FFFFFF"/>
        </w:rPr>
        <w:t>市政道</w:t>
      </w:r>
      <w:r>
        <w:rPr>
          <w:rFonts w:hint="eastAsia" w:ascii="仿宋_GB2312" w:hAnsi="仿宋" w:eastAsia="仿宋_GB2312" w:cs="Arial"/>
          <w:color w:val="191919"/>
          <w:sz w:val="32"/>
          <w:szCs w:val="32"/>
          <w:shd w:val="clear" w:color="auto" w:fill="FFFFFF"/>
        </w:rPr>
        <w:t>路、园林景区、交通枢纽以及旅游、文化体育、健身广场等公共场所应当按照可回收物、其他垃圾进行分类。湿垃圾产生量较多的公共场所，增加餐厨垃圾分类。</w:t>
      </w:r>
    </w:p>
    <w:p>
      <w:pPr>
        <w:pStyle w:val="6"/>
        <w:widowControl/>
        <w:spacing w:beforeAutospacing="0" w:afterAutospacing="0" w:line="576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1.有害垃圾:主要品种包括废电池，废荧光灯管，废温度计，废血压计，废药品及其包装物，废油漆、溶剂及其包装物，废杀虫剂等等，对于有害垃圾的投放存放按照便利、快捷、安全原则设立专门场所或容器，对于不同品种的有害垃圾进行分类投放、收集、暂存，并在醒目位置设置有害垃圾标志。</w:t>
      </w:r>
    </w:p>
    <w:p>
      <w:pPr>
        <w:pStyle w:val="6"/>
        <w:widowControl/>
        <w:spacing w:beforeAutospacing="0" w:afterAutospacing="0" w:line="576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2.可回收物:主要品种包括废纸，废塑料，废金属，废包装物，废旧纺织物，废弃电子产品，废玻璃，废纸塑铝复合包装等。根据可回收物的产量，配套设置容器或临时存放空间，实现单独分类，定点投放。</w:t>
      </w:r>
    </w:p>
    <w:p>
      <w:pPr>
        <w:pStyle w:val="6"/>
        <w:widowControl/>
        <w:spacing w:beforeAutospacing="0" w:afterAutospacing="0" w:line="576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3.易腐垃圾：主要品种包括单位食堂、饭店等产生的餐厨垃圾以及农贸市场，农产品批发市场产生的蔬菜瓜果垃圾、腐肉等。设置专门容器单独投放，除农贸市场、农产品批发市场可设置敞开式容器外，其余餐厨垃圾原则上应采用密闭容器存放，由专人清理，做到日产日清，并对餐厨垃圾运输、处理进行监控。</w:t>
      </w:r>
    </w:p>
    <w:p>
      <w:pPr>
        <w:pStyle w:val="6"/>
        <w:widowControl/>
        <w:spacing w:beforeAutospacing="0" w:afterAutospacing="0" w:line="576" w:lineRule="exact"/>
        <w:ind w:firstLine="640" w:firstLineChars="20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四、工作职责</w:t>
      </w:r>
    </w:p>
    <w:p>
      <w:pPr>
        <w:pStyle w:val="6"/>
        <w:widowControl/>
        <w:spacing w:beforeAutospacing="0" w:afterAutospacing="0" w:line="576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根据《博山区关于推进生活垃圾分类工作实施意见》规定，我街道按照属地管理原则负责组织所辖村、社区、小区、企事业单位实施生活垃圾分类，做好垃圾分类的宣传、指导、劝导、督导等工作。（1）做好生活垃圾分类工作的宣传、指导、协调及业务人员的培训工作；（2）负责组织辖区内有关机关、企事业单位、社会团体、民间组织和居民群众开展生活垃圾分类工作；（3）做好前期数据摸底，具体负责垃圾分类设施设置、数据收集、统计等工作；（4）落实社区居委会、小区业委会、物业公司在垃圾分类工作中的管理责任，指导开展生活垃圾分类工作，并对工作实效进行督导；（5）配合市、区相关部门做好生活垃圾分类中端运输及末端处置的相关工作。</w:t>
      </w:r>
    </w:p>
    <w:p>
      <w:pPr>
        <w:pStyle w:val="6"/>
        <w:widowControl/>
        <w:spacing w:beforeAutospacing="0" w:afterAutospacing="0" w:line="576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各单位负责制定本单位生活垃圾分类工作方案并组织实施，对单位内部人员和相关业务指导员进行培训。根据属地管理原则，接受所在街道对生活垃圾分类工作的指导。</w:t>
      </w:r>
    </w:p>
    <w:p>
      <w:pPr>
        <w:pStyle w:val="6"/>
        <w:widowControl/>
        <w:spacing w:beforeAutospacing="0" w:afterAutospacing="0" w:line="576" w:lineRule="exact"/>
        <w:ind w:firstLine="640" w:firstLineChars="20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五、保障措施</w:t>
      </w:r>
    </w:p>
    <w:p>
      <w:pPr>
        <w:pStyle w:val="6"/>
        <w:widowControl/>
        <w:spacing w:beforeAutospacing="0" w:afterAutospacing="0" w:line="576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1.加强组织领导。建立山头街道生活垃圾分类工作领导小组，由街道主要领导任组长，各领域分管副主任任副组长，成员由党政办、组织办、宣传办、文旅中心、城市发展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和</w:t>
      </w:r>
      <w:r>
        <w:rPr>
          <w:rFonts w:hint="eastAsia" w:ascii="仿宋_GB2312" w:hAnsi="仿宋" w:eastAsia="仿宋_GB2312" w:cs="仿宋"/>
          <w:bCs/>
          <w:sz w:val="32"/>
          <w:szCs w:val="32"/>
        </w:rPr>
        <w:t>服务中心、财政所、安环办、爱卫办、城市管理执法中队等其他街道直相关部门以及试点单位负责人组成，办公室设在街道爱卫办，负责日常工作。同时，各试点单位要指定联络员具体负责开展垃圾分类工作，对生活垃圾的分类进行严格监管，确保做到垃圾分类收集、精准投放、妥善收运处置。成员如遇变动，由接替者接任，不再另行发文。</w:t>
      </w:r>
    </w:p>
    <w:p>
      <w:pPr>
        <w:pStyle w:val="6"/>
        <w:widowControl/>
        <w:spacing w:beforeAutospacing="0" w:afterAutospacing="0" w:line="576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2.突出试点先行。抓好源头落实主体责任制，强化试点单位及小区的带头作用，做好垃圾分类知识的制定和宣传推广，充分利用宣传页、报刊、网络载体等多种形式的宣传活动，提高居民对生活垃圾分类收集的认知，引导居民逐步养成垃圾主动分类的习惯，形成全街道居民共同参与垃圾分类的良好氛围，做到全民自觉开展生</w:t>
      </w:r>
      <w:bookmarkStart w:id="0" w:name="_GoBack"/>
      <w:bookmarkEnd w:id="0"/>
      <w:r>
        <w:rPr>
          <w:rFonts w:hint="eastAsia" w:ascii="仿宋_GB2312" w:hAnsi="仿宋" w:eastAsia="仿宋_GB2312" w:cs="仿宋"/>
          <w:bCs/>
          <w:sz w:val="32"/>
          <w:szCs w:val="32"/>
        </w:rPr>
        <w:t>活垃圾分类。</w:t>
      </w:r>
    </w:p>
    <w:p>
      <w:pPr>
        <w:pStyle w:val="6"/>
        <w:widowControl/>
        <w:spacing w:beforeAutospacing="0" w:afterAutospacing="0" w:line="576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3.造浓社会氛围。充分发挥报刊、广播、电视、网络等新闻媒体作用，依托“看红坊”微信公众号平台、宣传栏等平台，及时报道生活垃圾分类工作实施情况和典型经验，形成良好社会氛围。引导公众树立“垃圾分类、人人有责”的绿色环保理念，普及垃圾分类知识，从身边做起，从点滴做起。</w:t>
      </w:r>
    </w:p>
    <w:p>
      <w:pPr>
        <w:pStyle w:val="6"/>
        <w:widowControl/>
        <w:spacing w:beforeAutospacing="0" w:afterAutospacing="0" w:line="576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附件1:山头街道生活垃圾分类工作领导小组名单</w:t>
      </w:r>
    </w:p>
    <w:p>
      <w:pPr>
        <w:pStyle w:val="6"/>
        <w:widowControl/>
        <w:spacing w:beforeAutospacing="0" w:afterAutospacing="0" w:line="576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附件2：山头街道生活垃圾分类工作主要职责分工</w:t>
      </w:r>
    </w:p>
    <w:p>
      <w:pPr>
        <w:pStyle w:val="3"/>
        <w:widowControl/>
        <w:spacing w:beforeAutospacing="0" w:afterAutospacing="0" w:line="576" w:lineRule="exact"/>
        <w:ind w:firstLine="640" w:firstLineChars="200"/>
        <w:rPr>
          <w:rFonts w:hint="default" w:ascii="仿宋_GB2312" w:hAnsi="仿宋" w:eastAsia="仿宋_GB2312" w:cs="仿宋"/>
          <w:b w:val="0"/>
          <w:bCs/>
          <w:color w:val="000000"/>
          <w:sz w:val="32"/>
          <w:szCs w:val="32"/>
        </w:rPr>
      </w:pPr>
      <w:r>
        <w:rPr>
          <w:rFonts w:ascii="仿宋_GB2312" w:hAnsi="仿宋" w:eastAsia="仿宋_GB2312" w:cs="仿宋"/>
          <w:b w:val="0"/>
          <w:bCs/>
          <w:color w:val="000000"/>
          <w:sz w:val="32"/>
          <w:szCs w:val="32"/>
        </w:rPr>
        <w:t>附件3：山头街道生活动垃圾分类干部包村责任制名单</w:t>
      </w:r>
    </w:p>
    <w:p>
      <w:pPr>
        <w:rPr>
          <w:b/>
          <w:color w:val="000000"/>
          <w:sz w:val="39"/>
          <w:szCs w:val="39"/>
        </w:rPr>
      </w:pPr>
    </w:p>
    <w:p>
      <w:pPr>
        <w:pStyle w:val="2"/>
        <w:ind w:firstLine="783"/>
        <w:rPr>
          <w:b/>
          <w:color w:val="000000"/>
          <w:sz w:val="39"/>
          <w:szCs w:val="39"/>
        </w:rPr>
      </w:pPr>
    </w:p>
    <w:p>
      <w:pPr>
        <w:spacing w:line="576" w:lineRule="exact"/>
        <w:rPr>
          <w:rFonts w:ascii="黑体" w:hAnsi="黑体" w:eastAsia="黑体" w:cs="宋体"/>
          <w:bCs/>
          <w:sz w:val="32"/>
          <w:szCs w:val="32"/>
        </w:rPr>
      </w:pPr>
    </w:p>
    <w:p>
      <w:pPr>
        <w:spacing w:line="576" w:lineRule="exact"/>
        <w:rPr>
          <w:rFonts w:ascii="黑体" w:hAnsi="黑体" w:eastAsia="黑体" w:cs="宋体"/>
          <w:bCs/>
          <w:sz w:val="32"/>
          <w:szCs w:val="32"/>
        </w:rPr>
      </w:pPr>
    </w:p>
    <w:p>
      <w:pPr>
        <w:spacing w:line="576" w:lineRule="exact"/>
        <w:rPr>
          <w:rFonts w:hint="eastAsia" w:ascii="黑体" w:hAnsi="黑体" w:eastAsia="黑体" w:cs="宋体"/>
          <w:bCs/>
          <w:sz w:val="32"/>
          <w:szCs w:val="32"/>
        </w:rPr>
      </w:pPr>
    </w:p>
    <w:p>
      <w:pPr>
        <w:spacing w:line="576" w:lineRule="exact"/>
        <w:rPr>
          <w:rFonts w:hint="eastAsia" w:ascii="黑体" w:hAnsi="黑体" w:eastAsia="黑体" w:cs="宋体"/>
          <w:bCs/>
          <w:sz w:val="32"/>
          <w:szCs w:val="32"/>
        </w:rPr>
      </w:pPr>
    </w:p>
    <w:p>
      <w:pPr>
        <w:spacing w:line="576" w:lineRule="exact"/>
        <w:rPr>
          <w:rFonts w:hint="eastAsia" w:ascii="黑体" w:hAnsi="黑体" w:eastAsia="黑体" w:cs="宋体"/>
          <w:bCs/>
          <w:sz w:val="32"/>
          <w:szCs w:val="32"/>
        </w:rPr>
      </w:pPr>
    </w:p>
    <w:p>
      <w:pPr>
        <w:spacing w:line="576" w:lineRule="exact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附件1</w:t>
      </w:r>
    </w:p>
    <w:p>
      <w:pPr>
        <w:pStyle w:val="2"/>
        <w:ind w:firstLine="420"/>
      </w:pPr>
    </w:p>
    <w:p>
      <w:pPr>
        <w:spacing w:line="576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山头街道生活垃圾分类工作领导小组名单</w:t>
      </w:r>
    </w:p>
    <w:p>
      <w:pPr>
        <w:widowControl/>
        <w:jc w:val="left"/>
      </w:pPr>
    </w:p>
    <w:p>
      <w:pPr>
        <w:spacing w:line="57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组  长：崔  </w:t>
      </w:r>
      <w:r>
        <w:rPr>
          <w:rFonts w:hint="eastAsia" w:ascii="仿宋_GB2312" w:hAnsi="仿宋" w:eastAsia="仿宋"/>
          <w:sz w:val="32"/>
          <w:szCs w:val="32"/>
        </w:rPr>
        <w:t>赟</w:t>
      </w:r>
      <w:r>
        <w:rPr>
          <w:rFonts w:hint="eastAsia" w:ascii="仿宋_GB2312" w:hAnsi="仿宋" w:eastAsia="仿宋_GB2312"/>
          <w:sz w:val="32"/>
          <w:szCs w:val="32"/>
        </w:rPr>
        <w:t xml:space="preserve">    街道党工委书记</w:t>
      </w:r>
    </w:p>
    <w:p>
      <w:pPr>
        <w:spacing w:line="576" w:lineRule="exact"/>
        <w:ind w:firstLine="1280" w:firstLineChars="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李霄鹏    街道党工委副书记、办事处主任</w:t>
      </w:r>
    </w:p>
    <w:p>
      <w:pPr>
        <w:spacing w:line="57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副组长：许乐意    街道党工委副书记、竹林社区党委书记</w:t>
      </w:r>
    </w:p>
    <w:p>
      <w:pPr>
        <w:spacing w:line="576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高  峰    街道党工委副书记</w:t>
      </w:r>
    </w:p>
    <w:p>
      <w:pPr>
        <w:spacing w:line="576" w:lineRule="exact"/>
        <w:ind w:firstLine="1280" w:firstLineChars="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徐广瀛    街道党工委委员、纪工委书记</w:t>
      </w:r>
    </w:p>
    <w:p>
      <w:pPr>
        <w:spacing w:line="576" w:lineRule="exact"/>
        <w:ind w:firstLine="1280" w:firstLineChars="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翟  震    街道党工委委员、办事处副主任</w:t>
      </w:r>
    </w:p>
    <w:p>
      <w:pPr>
        <w:spacing w:line="57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赵文擎    街道党工委委员</w:t>
      </w:r>
    </w:p>
    <w:p>
      <w:pPr>
        <w:spacing w:line="576" w:lineRule="exact"/>
        <w:ind w:firstLine="1280" w:firstLineChars="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吴宁宁    街道党工委委员</w:t>
      </w:r>
    </w:p>
    <w:p>
      <w:pPr>
        <w:spacing w:line="57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刘持久    街道党工委委员</w:t>
      </w:r>
    </w:p>
    <w:p>
      <w:pPr>
        <w:widowControl/>
        <w:spacing w:line="576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张庆玲    街道党工委委员</w:t>
      </w:r>
    </w:p>
    <w:p>
      <w:pPr>
        <w:widowControl/>
        <w:spacing w:line="576" w:lineRule="exact"/>
        <w:ind w:firstLine="1280" w:firstLineChars="4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乔秀峰    街道办事处副主任</w:t>
      </w:r>
    </w:p>
    <w:p>
      <w:pPr>
        <w:widowControl/>
        <w:spacing w:line="576" w:lineRule="exact"/>
        <w:ind w:firstLine="1280" w:firstLineChars="4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谢海荣    街道办事处副主任</w:t>
      </w:r>
    </w:p>
    <w:p>
      <w:pPr>
        <w:spacing w:line="57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成  员：范文生    街道副科级干部</w:t>
      </w:r>
    </w:p>
    <w:p>
      <w:pPr>
        <w:spacing w:line="57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孙启勇    街道总工会主席</w:t>
      </w:r>
    </w:p>
    <w:p>
      <w:pPr>
        <w:spacing w:line="576" w:lineRule="exact"/>
        <w:ind w:firstLine="1280" w:firstLineChars="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于新利    街道文旅中心主任</w:t>
      </w:r>
    </w:p>
    <w:p>
      <w:pPr>
        <w:spacing w:line="57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丁  伟    街道综治中心主任</w:t>
      </w:r>
    </w:p>
    <w:p>
      <w:pPr>
        <w:spacing w:line="576" w:lineRule="exact"/>
        <w:ind w:firstLine="1280" w:firstLineChars="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郝  超    街道安环办副主任</w:t>
      </w:r>
    </w:p>
    <w:p>
      <w:pPr>
        <w:spacing w:line="576" w:lineRule="exact"/>
        <w:ind w:left="3200" w:hanging="3200" w:hangingChars="10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郑晓梅    街道便民服务中心主任、卫计工作负责人、</w:t>
      </w:r>
    </w:p>
    <w:p>
      <w:pPr>
        <w:spacing w:line="576" w:lineRule="exact"/>
        <w:ind w:left="3193" w:leftChars="1368" w:hanging="320" w:hangingChars="1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古窑社区党总支书记、主任     </w:t>
      </w:r>
    </w:p>
    <w:p>
      <w:pPr>
        <w:spacing w:line="576" w:lineRule="exact"/>
        <w:ind w:left="3197" w:leftChars="608" w:hanging="1920" w:hangingChars="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王大钊    街道城市社区发展中心主任、万松山区书</w:t>
      </w:r>
    </w:p>
    <w:p>
      <w:pPr>
        <w:spacing w:line="576" w:lineRule="exact"/>
        <w:ind w:left="3193" w:leftChars="1368" w:hanging="320" w:hangingChars="1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记、主任</w:t>
      </w:r>
    </w:p>
    <w:p>
      <w:pPr>
        <w:spacing w:line="576" w:lineRule="exact"/>
        <w:ind w:left="2860" w:leftChars="600" w:hanging="1600" w:hangingChars="5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蒋振刚    街道经济发展办公室副主任、乐疃村党总支书记   </w:t>
      </w:r>
    </w:p>
    <w:p>
      <w:pPr>
        <w:spacing w:line="57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焦玉海    山头中心校校长</w:t>
      </w:r>
    </w:p>
    <w:p>
      <w:pPr>
        <w:spacing w:line="57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肖方亮    山头卫生院院长</w:t>
      </w:r>
    </w:p>
    <w:p>
      <w:pPr>
        <w:spacing w:line="57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方  洋    山头市场监管所所长</w:t>
      </w:r>
    </w:p>
    <w:p>
      <w:pPr>
        <w:spacing w:line="57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王  健    城市管理山头中队队长</w:t>
      </w:r>
    </w:p>
    <w:p>
      <w:pPr>
        <w:spacing w:line="576" w:lineRule="exact"/>
        <w:ind w:firstLine="1280" w:firstLineChars="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孙立国    淄博启洁城市服务有限公司山头站经理</w:t>
      </w:r>
    </w:p>
    <w:p>
      <w:pPr>
        <w:spacing w:line="576" w:lineRule="exact"/>
        <w:ind w:firstLine="1280" w:firstLineChars="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陈玉贤    街道畜牧工作负责人</w:t>
      </w:r>
    </w:p>
    <w:p>
      <w:pPr>
        <w:spacing w:line="57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翟明雷    街道爱卫办主任</w:t>
      </w:r>
    </w:p>
    <w:p>
      <w:pPr>
        <w:spacing w:line="57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孙光霞    红十字会工作负责人</w:t>
      </w:r>
    </w:p>
    <w:p>
      <w:pPr>
        <w:spacing w:line="576" w:lineRule="exact"/>
        <w:ind w:left="2880" w:hanging="2880" w:hangingChars="9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李吉峰    街道财政所负责人、神头社区党总支书记、主任</w:t>
      </w:r>
    </w:p>
    <w:p>
      <w:pPr>
        <w:spacing w:line="57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李学佼    街道妇联主席</w:t>
      </w:r>
    </w:p>
    <w:p>
      <w:pPr>
        <w:spacing w:line="576" w:lineRule="exact"/>
        <w:ind w:left="3517" w:leftChars="608" w:hanging="2240" w:hangingChars="7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朱玉凯    街道团工委书记、颜山社区党总支书记、主</w:t>
      </w:r>
    </w:p>
    <w:p>
      <w:pPr>
        <w:spacing w:line="576" w:lineRule="exact"/>
        <w:ind w:left="3513" w:leftChars="1368" w:hanging="640" w:hanging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任</w:t>
      </w:r>
    </w:p>
    <w:p>
      <w:pPr>
        <w:spacing w:line="576" w:lineRule="exact"/>
        <w:ind w:firstLine="1280" w:firstLineChars="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刘传宗    秋谷社区党委书记、主任</w:t>
      </w:r>
    </w:p>
    <w:p>
      <w:pPr>
        <w:spacing w:line="57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高  杰    北神头文姜社区党总支书记、主任 </w:t>
      </w:r>
    </w:p>
    <w:p>
      <w:pPr>
        <w:spacing w:line="57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张玉强    南神头社区党总支书记、主任</w:t>
      </w:r>
    </w:p>
    <w:p>
      <w:pPr>
        <w:spacing w:line="57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冯  强    冯八峪社区党总支书记、主任</w:t>
      </w:r>
    </w:p>
    <w:p>
      <w:pPr>
        <w:spacing w:line="57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毕德明    窑广社区党总支书记、主任</w:t>
      </w:r>
    </w:p>
    <w:p>
      <w:pPr>
        <w:spacing w:line="57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周训增    河南东社区党总支书记、主任</w:t>
      </w:r>
    </w:p>
    <w:p>
      <w:pPr>
        <w:spacing w:line="57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张持雨    竹林社区居委会主任</w:t>
      </w:r>
    </w:p>
    <w:p>
      <w:pPr>
        <w:spacing w:line="57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许秋鹏    土门头社区党支部书记、主任</w:t>
      </w:r>
    </w:p>
    <w:p>
      <w:pPr>
        <w:spacing w:line="57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李志远    河北西社区党总支书记、主任</w:t>
      </w:r>
    </w:p>
    <w:p>
      <w:pPr>
        <w:spacing w:line="57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周元彬    东坡社区党总支书记、主任</w:t>
      </w:r>
    </w:p>
    <w:p>
      <w:pPr>
        <w:spacing w:line="57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王维江    两平社区党总支书记、主任</w:t>
      </w:r>
    </w:p>
    <w:p>
      <w:pPr>
        <w:spacing w:line="57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蒋玉刚    河北东社区党总支书记、主任</w:t>
      </w:r>
    </w:p>
    <w:p>
      <w:pPr>
        <w:spacing w:line="57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薛美刚    河南西社区党总支书记、主任</w:t>
      </w:r>
    </w:p>
    <w:p>
      <w:pPr>
        <w:spacing w:line="57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孙丰彬    樵岭前村党总支书记、主任</w:t>
      </w:r>
    </w:p>
    <w:p>
      <w:pPr>
        <w:spacing w:line="576" w:lineRule="exact"/>
        <w:ind w:firstLine="1280" w:firstLineChars="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栾庆印    水峪村党支部书记、主任</w:t>
      </w:r>
    </w:p>
    <w:p>
      <w:pPr>
        <w:spacing w:line="576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孙国平    乐疃村村委会主任</w:t>
      </w:r>
    </w:p>
    <w:p>
      <w:pPr>
        <w:spacing w:line="576" w:lineRule="exact"/>
        <w:ind w:firstLine="1280" w:firstLineChars="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  健    马公祠村党支部书记、主任</w:t>
      </w:r>
    </w:p>
    <w:p>
      <w:pPr>
        <w:spacing w:line="576" w:lineRule="exact"/>
        <w:ind w:firstLine="1280" w:firstLineChars="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范  炳    尖北村党支部书记、主任</w:t>
      </w:r>
    </w:p>
    <w:p>
      <w:pPr>
        <w:spacing w:line="576" w:lineRule="exact"/>
        <w:ind w:firstLine="1280" w:firstLineChars="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宋本辉    尖西村党总支书记、主任</w:t>
      </w:r>
    </w:p>
    <w:p>
      <w:pPr>
        <w:spacing w:line="576" w:lineRule="exact"/>
        <w:ind w:firstLine="1280" w:firstLineChars="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宋国胜    尖南村党支部书记、主任</w:t>
      </w:r>
    </w:p>
    <w:p>
      <w:pPr>
        <w:spacing w:line="576" w:lineRule="exact"/>
        <w:ind w:firstLine="1280" w:firstLineChars="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赵金学    白杨河村党支部书记、主任</w:t>
      </w:r>
    </w:p>
    <w:p>
      <w:pPr>
        <w:spacing w:line="576" w:lineRule="exact"/>
        <w:ind w:firstLine="1280" w:firstLineChars="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张富文    大观园社区党委书记、主任</w:t>
      </w:r>
    </w:p>
    <w:p>
      <w:pPr>
        <w:spacing w:line="576" w:lineRule="exact"/>
        <w:ind w:firstLine="1280" w:firstLineChars="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马树文    水印蓝山党总支社区书记、主任</w:t>
      </w:r>
    </w:p>
    <w:p>
      <w:pPr>
        <w:spacing w:line="576" w:lineRule="exact"/>
        <w:ind w:firstLine="1280" w:firstLineChars="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尹文杰    新博社区党总支书记、主任</w:t>
      </w:r>
    </w:p>
    <w:p>
      <w:pPr>
        <w:spacing w:line="576" w:lineRule="exact"/>
        <w:ind w:firstLine="713" w:firstLineChars="223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领导小组下设办公室，办公室设在街道爱卫办，乔秀峰同志兼任办公室主任，于新利、翟明雷兼任办公室副主任，</w:t>
      </w:r>
      <w:r>
        <w:rPr>
          <w:rFonts w:hint="eastAsia" w:ascii="仿宋_GB2312" w:hAnsi="仿宋" w:eastAsia="仿宋_GB2312" w:cs="仿宋"/>
          <w:bCs/>
          <w:sz w:val="32"/>
          <w:szCs w:val="32"/>
        </w:rPr>
        <w:t>负责日常工作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</w:p>
    <w:p>
      <w:pPr>
        <w:spacing w:after="120" w:line="576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after="120" w:line="576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2"/>
        <w:ind w:firstLine="420"/>
      </w:pPr>
    </w:p>
    <w:p>
      <w:pPr>
        <w:spacing w:line="0" w:lineRule="atLeas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山头街道生活垃圾分类工作主要任务分工</w:t>
      </w:r>
    </w:p>
    <w:p>
      <w:pPr>
        <w:spacing w:beforeLines="100" w:line="54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黑体" w:eastAsia="仿宋_GB2312" w:cs="仿宋"/>
          <w:bCs/>
          <w:sz w:val="32"/>
          <w:szCs w:val="32"/>
        </w:rPr>
        <w:t>街道爱卫办</w:t>
      </w:r>
      <w:r>
        <w:rPr>
          <w:rFonts w:hint="eastAsia" w:ascii="仿宋_GB2312" w:hAnsi="仿宋" w:eastAsia="仿宋_GB2312" w:cs="仿宋"/>
          <w:sz w:val="32"/>
          <w:szCs w:val="32"/>
        </w:rPr>
        <w:t>负责牵头推进全街道生活垃圾分类工作，负责做好领导小组办公室日常管理工作，加强组织协调、指导监督和考核等。起草制定生活垃圾分类文件等。负责做好生活垃圾分类的执法保障工作，全面配合参与生活垃圾分类宣传、引导工作。落实生活垃圾分类投放、收集、中转、运输、末端处置项目设施设备的用地，做好终端选址指导服务工作。做好全街道生活垃圾分类宣传工作，纳入对各单位宣传及文明工作考核，利用各种媒体深化生活垃圾分类宣传。</w:t>
      </w:r>
    </w:p>
    <w:p>
      <w:pPr>
        <w:spacing w:line="54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黑体" w:eastAsia="仿宋_GB2312" w:cs="仿宋"/>
          <w:bCs/>
          <w:sz w:val="32"/>
          <w:szCs w:val="32"/>
        </w:rPr>
        <w:t>街道工会</w:t>
      </w:r>
      <w:r>
        <w:rPr>
          <w:rFonts w:hint="eastAsia" w:ascii="仿宋_GB2312" w:hAnsi="仿宋" w:eastAsia="仿宋_GB2312" w:cs="仿宋"/>
          <w:sz w:val="32"/>
          <w:szCs w:val="32"/>
        </w:rPr>
        <w:t>负责将生活垃圾分类纳入对各级工会工作考核，定期开展进企业、进单位生活垃圾分类宣传教育活动。</w:t>
      </w:r>
    </w:p>
    <w:p>
      <w:pPr>
        <w:spacing w:line="540" w:lineRule="exact"/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黑体" w:eastAsia="仿宋_GB2312" w:cs="仿宋"/>
          <w:bCs/>
          <w:sz w:val="32"/>
          <w:szCs w:val="32"/>
        </w:rPr>
        <w:t>街道团工委</w:t>
      </w:r>
      <w:r>
        <w:rPr>
          <w:rFonts w:hint="eastAsia" w:ascii="仿宋_GB2312" w:hAnsi="仿宋" w:eastAsia="仿宋_GB2312" w:cs="仿宋"/>
          <w:sz w:val="32"/>
          <w:szCs w:val="32"/>
        </w:rPr>
        <w:t>负责组织领导各级团组织及志愿者队伍，开展生活垃圾分类宣传教育和志愿者活动，普及生活垃圾分类知识，鼓励和引导青少年参与生活垃圾分类。</w:t>
      </w:r>
    </w:p>
    <w:p>
      <w:pPr>
        <w:spacing w:line="540" w:lineRule="exact"/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黑体" w:eastAsia="仿宋_GB2312" w:cs="仿宋"/>
          <w:bCs/>
          <w:sz w:val="32"/>
          <w:szCs w:val="32"/>
        </w:rPr>
        <w:t>街道妇联</w:t>
      </w:r>
      <w:r>
        <w:rPr>
          <w:rFonts w:hint="eastAsia" w:ascii="仿宋_GB2312" w:hAnsi="仿宋" w:eastAsia="仿宋_GB2312" w:cs="仿宋"/>
          <w:sz w:val="32"/>
          <w:szCs w:val="32"/>
        </w:rPr>
        <w:t>负责在全区广大妇女中普及垃圾分类知识，参与垃圾分类志愿服务活动，把生活垃圾分类纳入“美在家庭”创建工作。</w:t>
      </w:r>
    </w:p>
    <w:p>
      <w:pPr>
        <w:spacing w:line="54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黑体" w:eastAsia="仿宋_GB2312" w:cs="仿宋"/>
          <w:bCs/>
          <w:sz w:val="32"/>
          <w:szCs w:val="32"/>
        </w:rPr>
        <w:t>街道中心校</w:t>
      </w:r>
      <w:r>
        <w:rPr>
          <w:rFonts w:hint="eastAsia" w:ascii="仿宋_GB2312" w:hAnsi="仿宋" w:eastAsia="仿宋_GB2312" w:cs="仿宋"/>
          <w:sz w:val="32"/>
          <w:szCs w:val="32"/>
        </w:rPr>
        <w:t>负责加强对教育系统的生活垃圾分类工作的指导和管理，积极开展校园生活垃圾分类宣传、教育工作，将生活垃圾分类知识纳入教育教学内容，提高生活垃圾分类意识。负责开展体育场馆等公共场所的垃圾分类工作。</w:t>
      </w:r>
    </w:p>
    <w:p>
      <w:pPr>
        <w:spacing w:line="540" w:lineRule="exact"/>
        <w:ind w:firstLine="640" w:firstLineChars="200"/>
        <w:rPr>
          <w:rFonts w:ascii="仿宋_GB2312" w:hAnsi="仿宋" w:eastAsia="仿宋_GB2312" w:cs="仿宋"/>
          <w:b/>
          <w:sz w:val="32"/>
          <w:szCs w:val="32"/>
        </w:rPr>
      </w:pPr>
      <w:r>
        <w:rPr>
          <w:rFonts w:hint="eastAsia" w:ascii="仿宋_GB2312" w:hAnsi="黑体" w:eastAsia="仿宋_GB2312" w:cs="仿宋"/>
          <w:bCs/>
          <w:sz w:val="32"/>
          <w:szCs w:val="32"/>
        </w:rPr>
        <w:t>街道经济发展办公室</w:t>
      </w:r>
      <w:r>
        <w:rPr>
          <w:rFonts w:hint="eastAsia" w:ascii="仿宋_GB2312" w:hAnsi="仿宋" w:eastAsia="仿宋_GB2312" w:cs="仿宋"/>
          <w:sz w:val="32"/>
          <w:szCs w:val="32"/>
        </w:rPr>
        <w:t>负责工业企业生活垃圾分类工作开展。</w:t>
      </w:r>
    </w:p>
    <w:p>
      <w:pPr>
        <w:spacing w:line="54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黑体" w:eastAsia="仿宋_GB2312" w:cs="仿宋"/>
          <w:bCs/>
          <w:sz w:val="32"/>
          <w:szCs w:val="32"/>
        </w:rPr>
        <w:t>街道财审统计管理服务中心</w:t>
      </w:r>
      <w:r>
        <w:rPr>
          <w:rFonts w:hint="eastAsia" w:ascii="仿宋_GB2312" w:hAnsi="仿宋" w:eastAsia="仿宋_GB2312" w:cs="仿宋"/>
          <w:sz w:val="32"/>
          <w:szCs w:val="32"/>
        </w:rPr>
        <w:t>负责生活垃圾分类经费保障，配合有关部门争取中央、省、市、区专项资金支持。</w:t>
      </w:r>
    </w:p>
    <w:p>
      <w:pPr>
        <w:spacing w:line="54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黑体" w:eastAsia="仿宋_GB2312" w:cs="仿宋"/>
          <w:bCs/>
          <w:sz w:val="32"/>
          <w:szCs w:val="32"/>
        </w:rPr>
        <w:t>街道城市和社区发展服务中心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负责区管新建房地产开发项目配套生活垃圾分类收集设施核验，指导生活垃圾分类处理设施建设。依法依规指导督促物业服务企业开展住宅小区生活垃圾分类工作，并纳入物业服务企业信用档案。指导生产基地农作物废弃物、果蔬等废弃物的资源化利用，以及农村生活垃圾生物处理后农用肥料的使用。负责将农村生活垃圾分类纳入乡村振兴、美丽乡村建设等考核工作。 </w:t>
      </w:r>
    </w:p>
    <w:p>
      <w:pPr>
        <w:spacing w:line="54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黑体" w:eastAsia="仿宋_GB2312" w:cs="仿宋"/>
          <w:bCs/>
          <w:sz w:val="32"/>
          <w:szCs w:val="32"/>
        </w:rPr>
        <w:t>街道文化旅游发展中心</w:t>
      </w:r>
      <w:r>
        <w:rPr>
          <w:rFonts w:hint="eastAsia" w:ascii="仿宋_GB2312" w:hAnsi="仿宋" w:eastAsia="仿宋_GB2312" w:cs="仿宋"/>
          <w:sz w:val="32"/>
          <w:szCs w:val="32"/>
        </w:rPr>
        <w:t>负责旅游景点和旅游活动中的生活垃圾分类工作 开展，并对导游进行生活垃圾分类知识培训，将生活垃圾分类纳入旅游星级饭店创建评定内容。</w:t>
      </w:r>
    </w:p>
    <w:p>
      <w:pPr>
        <w:spacing w:line="54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黑体" w:eastAsia="仿宋_GB2312" w:cs="仿宋"/>
          <w:bCs/>
          <w:sz w:val="32"/>
          <w:szCs w:val="32"/>
        </w:rPr>
        <w:t>街道卫生院</w:t>
      </w:r>
      <w:r>
        <w:rPr>
          <w:rFonts w:hint="eastAsia" w:ascii="仿宋_GB2312" w:hAnsi="仿宋" w:eastAsia="仿宋_GB2312" w:cs="仿宋"/>
          <w:sz w:val="32"/>
          <w:szCs w:val="32"/>
        </w:rPr>
        <w:t>负责指导卫健系统生活垃圾分类工作开展。加强医疗机构的医疗废弃物管理，严禁将医疗垃圾混入生活垃圾。将生活垃圾分类纳入爱国卫生运动相关活动。</w:t>
      </w:r>
    </w:p>
    <w:p>
      <w:pPr>
        <w:spacing w:line="54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黑体" w:eastAsia="仿宋_GB2312" w:cs="仿宋"/>
          <w:bCs/>
          <w:sz w:val="32"/>
          <w:szCs w:val="32"/>
        </w:rPr>
        <w:t>区市场监管局山头所</w:t>
      </w:r>
      <w:r>
        <w:rPr>
          <w:rFonts w:hint="eastAsia" w:ascii="仿宋_GB2312" w:hAnsi="仿宋" w:eastAsia="仿宋_GB2312" w:cs="仿宋"/>
          <w:sz w:val="32"/>
          <w:szCs w:val="32"/>
        </w:rPr>
        <w:t>负责宾馆、饭店、购物中心、农贸市场垃圾分类工作的监督、检查。</w:t>
      </w:r>
    </w:p>
    <w:p>
      <w:pPr>
        <w:spacing w:line="540" w:lineRule="exact"/>
        <w:ind w:left="105" w:leftChars="50" w:firstLine="480" w:firstLineChars="15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黑体" w:eastAsia="仿宋_GB2312" w:cs="仿宋"/>
          <w:bCs/>
          <w:sz w:val="32"/>
          <w:szCs w:val="32"/>
        </w:rPr>
        <w:t>街道安全生产监管和环境保护办公室</w:t>
      </w:r>
      <w:r>
        <w:rPr>
          <w:rFonts w:hint="eastAsia" w:ascii="仿宋_GB2312" w:hAnsi="仿宋" w:eastAsia="仿宋_GB2312" w:cs="仿宋"/>
          <w:sz w:val="32"/>
          <w:szCs w:val="32"/>
        </w:rPr>
        <w:t>负责监管有害垃圾运输、处理企业，负责生活垃圾分类收运处理设施项目环评审批等，对生活垃圾收运、处理过程进行环境污染防治监督。</w:t>
      </w:r>
    </w:p>
    <w:p>
      <w:pPr>
        <w:pStyle w:val="3"/>
        <w:widowControl/>
        <w:spacing w:beforeAutospacing="0" w:afterAutospacing="0" w:line="560" w:lineRule="exact"/>
        <w:rPr>
          <w:rFonts w:hint="default" w:ascii="黑体" w:hAnsi="黑体" w:eastAsia="黑体" w:cs="仿宋"/>
          <w:b w:val="0"/>
          <w:bCs/>
          <w:color w:val="000000"/>
          <w:sz w:val="32"/>
          <w:szCs w:val="32"/>
        </w:rPr>
      </w:pPr>
    </w:p>
    <w:p>
      <w:pPr>
        <w:pStyle w:val="3"/>
        <w:widowControl/>
        <w:spacing w:beforeAutospacing="0" w:afterAutospacing="0" w:line="560" w:lineRule="exact"/>
        <w:rPr>
          <w:rFonts w:hint="default" w:ascii="黑体" w:hAnsi="黑体" w:eastAsia="黑体" w:cs="仿宋"/>
          <w:b w:val="0"/>
          <w:bCs/>
          <w:color w:val="000000"/>
          <w:sz w:val="32"/>
          <w:szCs w:val="32"/>
        </w:rPr>
      </w:pPr>
    </w:p>
    <w:p>
      <w:pPr>
        <w:pStyle w:val="3"/>
        <w:widowControl/>
        <w:spacing w:beforeAutospacing="0" w:afterAutospacing="0" w:line="560" w:lineRule="exact"/>
        <w:rPr>
          <w:rFonts w:hint="default" w:ascii="黑体" w:hAnsi="黑体" w:eastAsia="黑体" w:cs="仿宋"/>
          <w:b w:val="0"/>
          <w:bCs/>
          <w:color w:val="000000"/>
          <w:sz w:val="32"/>
          <w:szCs w:val="32"/>
        </w:rPr>
      </w:pPr>
    </w:p>
    <w:p>
      <w:pPr>
        <w:pStyle w:val="3"/>
        <w:widowControl/>
        <w:spacing w:beforeAutospacing="0" w:afterAutospacing="0" w:line="560" w:lineRule="exact"/>
        <w:rPr>
          <w:rFonts w:ascii="黑体" w:hAnsi="黑体" w:eastAsia="黑体" w:cs="仿宋"/>
          <w:b w:val="0"/>
          <w:bCs/>
          <w:color w:val="000000"/>
          <w:sz w:val="32"/>
          <w:szCs w:val="32"/>
        </w:rPr>
      </w:pPr>
    </w:p>
    <w:p>
      <w:pPr>
        <w:pStyle w:val="3"/>
        <w:widowControl/>
        <w:spacing w:beforeAutospacing="0" w:afterAutospacing="0" w:line="560" w:lineRule="exact"/>
        <w:rPr>
          <w:rFonts w:hint="default" w:ascii="黑体" w:hAnsi="黑体" w:eastAsia="黑体" w:cs="仿宋"/>
          <w:b w:val="0"/>
          <w:bCs/>
          <w:color w:val="000000"/>
          <w:sz w:val="32"/>
          <w:szCs w:val="32"/>
        </w:rPr>
      </w:pPr>
      <w:r>
        <w:rPr>
          <w:rFonts w:ascii="黑体" w:hAnsi="黑体" w:eastAsia="黑体" w:cs="仿宋"/>
          <w:b w:val="0"/>
          <w:bCs/>
          <w:color w:val="000000"/>
          <w:sz w:val="32"/>
          <w:szCs w:val="32"/>
        </w:rPr>
        <w:t>附件3</w:t>
      </w:r>
    </w:p>
    <w:p/>
    <w:p>
      <w:pPr>
        <w:pStyle w:val="3"/>
        <w:widowControl/>
        <w:spacing w:beforeAutospacing="0" w:afterAutospacing="0" w:line="560" w:lineRule="exact"/>
        <w:jc w:val="center"/>
        <w:rPr>
          <w:rFonts w:hint="default" w:ascii="方正小标宋简体" w:eastAsia="方正小标宋简体" w:cs="宋体"/>
          <w:b w:val="0"/>
          <w:color w:val="000000"/>
          <w:sz w:val="44"/>
          <w:szCs w:val="44"/>
        </w:rPr>
      </w:pPr>
      <w:r>
        <w:rPr>
          <w:rFonts w:ascii="方正小标宋简体" w:eastAsia="方正小标宋简体" w:cs="宋体"/>
          <w:b w:val="0"/>
          <w:color w:val="000000"/>
          <w:sz w:val="44"/>
          <w:szCs w:val="44"/>
        </w:rPr>
        <w:t>山头街道生活动垃圾分类干部包村责任制名单</w:t>
      </w:r>
    </w:p>
    <w:p>
      <w:pPr>
        <w:jc w:val="center"/>
      </w:pPr>
    </w:p>
    <w:tbl>
      <w:tblPr>
        <w:tblStyle w:val="7"/>
        <w:tblW w:w="9825" w:type="dxa"/>
        <w:tblInd w:w="-5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260"/>
        <w:gridCol w:w="2175"/>
        <w:gridCol w:w="2402"/>
        <w:gridCol w:w="1710"/>
        <w:gridCol w:w="16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包村组长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村、社区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包村干部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城市社区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包社区干部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 xml:space="preserve">崔  </w:t>
            </w:r>
            <w:r>
              <w:rPr>
                <w:rFonts w:hint="eastAsia" w:ascii="仿宋_GB2312" w:hAnsi="华文仿宋" w:eastAsia="华文仿宋" w:cs="华文仿宋"/>
                <w:color w:val="000000"/>
                <w:kern w:val="0"/>
                <w:sz w:val="24"/>
              </w:rPr>
              <w:t>赟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秋谷社区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孙荣英、李舒蕊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李霄鹏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尖西村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李学佼、田 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岳海燕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乐疃村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蒋振刚、赵丛丛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万松山社区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王大钊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王永柱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土门头社区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范世国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许乐意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竹林社区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 xml:space="preserve">孙  </w:t>
            </w:r>
            <w:r>
              <w:rPr>
                <w:rFonts w:hint="eastAsia" w:ascii="仿宋_GB2312" w:hAnsi="华文仿宋" w:eastAsia="华文仿宋" w:cs="华文仿宋"/>
                <w:kern w:val="0"/>
                <w:sz w:val="24"/>
              </w:rPr>
              <w:t>虓</w:t>
            </w: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、徐光伟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颜山社区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朱玉凯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高  峰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冯八峪社区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周  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翟  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南神头社区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sz w:val="24"/>
              </w:rPr>
            </w:pPr>
            <w:r>
              <w:rPr>
                <w:rStyle w:val="11"/>
                <w:rFonts w:hint="eastAsia" w:ascii="仿宋_GB2312" w:eastAsia="仿宋_GB2312"/>
                <w:color w:val="auto"/>
                <w:sz w:val="24"/>
                <w:szCs w:val="24"/>
              </w:rPr>
              <w:t>于明湖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大观园社区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相启龙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赵文擎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樵岭前村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任海波、王钰鑫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水印蓝山社区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马树文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吴宁宁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北神头文姜社区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sz w:val="24"/>
              </w:rPr>
            </w:pPr>
            <w:r>
              <w:rPr>
                <w:rStyle w:val="11"/>
                <w:rFonts w:hint="eastAsia" w:ascii="仿宋_GB2312" w:eastAsia="仿宋_GB2312"/>
                <w:color w:val="auto"/>
                <w:sz w:val="24"/>
                <w:szCs w:val="24"/>
              </w:rPr>
              <w:t>焦红梅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古窑社区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郑晓梅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刘持久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尖南村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胡  卿、李  蕾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乔秀峰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河南东社区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sz w:val="24"/>
              </w:rPr>
            </w:pPr>
            <w:r>
              <w:rPr>
                <w:rStyle w:val="11"/>
                <w:rFonts w:hint="eastAsia" w:ascii="仿宋_GB2312" w:eastAsia="仿宋_GB2312"/>
                <w:color w:val="auto"/>
                <w:sz w:val="24"/>
                <w:szCs w:val="24"/>
              </w:rPr>
              <w:t>丁  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神头社区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李吉锋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谢海荣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尖北村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陈玉贤 许可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马薛娟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马公祠村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赵梦潍、王泽昌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孙国远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河北东社区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Style w:val="11"/>
                <w:rFonts w:hint="eastAsia" w:ascii="仿宋_GB2312" w:eastAsia="仿宋_GB2312"/>
                <w:sz w:val="24"/>
                <w:szCs w:val="24"/>
              </w:rPr>
              <w:t>谢金升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范文生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东坡社区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Style w:val="11"/>
                <w:rFonts w:hint="eastAsia" w:ascii="仿宋_GB2312" w:eastAsia="仿宋_GB2312"/>
                <w:sz w:val="24"/>
                <w:szCs w:val="24"/>
              </w:rPr>
              <w:t>高  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王丽丽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河南西社区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Style w:val="11"/>
                <w:rFonts w:hint="eastAsia" w:ascii="仿宋_GB2312" w:eastAsia="仿宋_GB2312"/>
                <w:sz w:val="24"/>
                <w:szCs w:val="24"/>
              </w:rPr>
              <w:t>宋姝妹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新博社区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尹文杰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孙启勇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两平社区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翟明雷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张庆玲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白杨河村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Style w:val="11"/>
                <w:rFonts w:hint="eastAsia" w:ascii="仿宋_GB2312" w:eastAsia="仿宋_GB2312"/>
                <w:sz w:val="24"/>
                <w:szCs w:val="24"/>
              </w:rPr>
              <w:t>王凯悦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于新利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水峪村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王  璐、徐昱琦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丁  伟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河北西社区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Style w:val="11"/>
                <w:rFonts w:hint="eastAsia" w:ascii="仿宋_GB2312" w:eastAsia="仿宋_GB2312"/>
                <w:sz w:val="24"/>
                <w:szCs w:val="24"/>
              </w:rPr>
              <w:t>邱  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郝  超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窑广社区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Style w:val="11"/>
                <w:rFonts w:hint="eastAsia" w:ascii="仿宋_GB2312" w:eastAsia="仿宋_GB2312"/>
                <w:sz w:val="24"/>
                <w:szCs w:val="24"/>
              </w:rPr>
              <w:t>李绪华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color w:val="000000"/>
                <w:sz w:val="28"/>
                <w:szCs w:val="28"/>
              </w:rPr>
            </w:pPr>
          </w:p>
        </w:tc>
      </w:tr>
    </w:tbl>
    <w:p>
      <w:pPr>
        <w:pStyle w:val="2"/>
        <w:spacing w:line="400" w:lineRule="exact"/>
        <w:ind w:left="0" w:firstLine="0" w:firstLineChars="0"/>
      </w:pPr>
    </w:p>
    <w:sectPr>
      <w:footerReference r:id="rId3" w:type="default"/>
      <w:footerReference r:id="rId4" w:type="even"/>
      <w:pgSz w:w="11906" w:h="16838"/>
      <w:pgMar w:top="1701" w:right="1474" w:bottom="175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97380"/>
      <w:docPartObj>
        <w:docPartGallery w:val="autotext"/>
      </w:docPartObj>
    </w:sdtPr>
    <w:sdtContent>
      <w:p>
        <w:pPr>
          <w:pStyle w:val="4"/>
          <w:jc w:val="right"/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hint="eastAsia" w:ascii="宋体" w:hAnsi="宋体" w:eastAsia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hint="eastAsia"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3697390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hint="eastAsia" w:ascii="宋体" w:hAnsi="宋体" w:eastAsia="宋体"/>
            <w:sz w:val="28"/>
            <w:szCs w:val="28"/>
          </w:rPr>
          <w:t xml:space="preserve">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sdtContent>
    </w:sdt>
    <w:r>
      <w:rPr>
        <w:rFonts w:hint="eastAsia" w:ascii="宋体" w:hAnsi="宋体" w:eastAsia="宋体"/>
        <w:sz w:val="28"/>
        <w:szCs w:val="28"/>
      </w:rPr>
      <w:t xml:space="preserve"> 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9395F45"/>
    <w:rsid w:val="000235CB"/>
    <w:rsid w:val="00134EF9"/>
    <w:rsid w:val="00211CE9"/>
    <w:rsid w:val="0027479B"/>
    <w:rsid w:val="00580097"/>
    <w:rsid w:val="00711E30"/>
    <w:rsid w:val="00897EBC"/>
    <w:rsid w:val="009B2EC6"/>
    <w:rsid w:val="00A93F6A"/>
    <w:rsid w:val="00B56B4A"/>
    <w:rsid w:val="00BB59A2"/>
    <w:rsid w:val="00EF10CD"/>
    <w:rsid w:val="00F4191A"/>
    <w:rsid w:val="0C1B62DB"/>
    <w:rsid w:val="0D4A5F78"/>
    <w:rsid w:val="16AC2E3A"/>
    <w:rsid w:val="35146FD1"/>
    <w:rsid w:val="59395F45"/>
    <w:rsid w:val="704335A5"/>
    <w:rsid w:val="72D520EC"/>
    <w:rsid w:val="7E6B58AC"/>
    <w:rsid w:val="7F96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31"/>
    <w:basedOn w:val="8"/>
    <w:qFormat/>
    <w:uiPriority w:val="0"/>
    <w:rPr>
      <w:rFonts w:hint="default" w:ascii="华文仿宋" w:hAnsi="华文仿宋" w:eastAsia="华文仿宋" w:cs="华文仿宋"/>
      <w:color w:val="000000"/>
      <w:sz w:val="28"/>
      <w:szCs w:val="28"/>
      <w:u w:val="none"/>
    </w:rPr>
  </w:style>
  <w:style w:type="character" w:customStyle="1" w:styleId="12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F07E84-2010-4457-9A6B-8644E0081C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788</Words>
  <Characters>4495</Characters>
  <Lines>37</Lines>
  <Paragraphs>10</Paragraphs>
  <TotalTime>32</TotalTime>
  <ScaleCrop>false</ScaleCrop>
  <LinksUpToDate>false</LinksUpToDate>
  <CharactersWithSpaces>5273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2020-08-04T00:35:00Z</dcterms:created>
  <dc:creator>东海扬帆</dc:creator>
  <cp:lastModifiedBy>Robin</cp:lastModifiedBy>
  <cp:lastPrinted>2021-09-07T00:46:42Z</cp:lastPrinted>
  <dcterms:modified xsi:type="dcterms:W3CDTF">2021-09-07T00:47:21Z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