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spacing w:line="520" w:lineRule="exact"/>
        <w:jc w:val="center"/>
        <w:rPr>
          <w:rFonts w:ascii="方正小标宋简体" w:hAnsi="方正小标宋简体" w:eastAsia="方正小标宋简体"/>
          <w:sz w:val="32"/>
          <w:szCs w:val="32"/>
        </w:rPr>
      </w:pPr>
      <w:r>
        <w:rPr>
          <w:rFonts w:ascii="方正小标宋简体" w:hAnsi="方正小标宋简体" w:eastAsia="方正小标宋简体"/>
          <w:sz w:val="32"/>
          <w:szCs w:val="32"/>
        </w:rPr>
        <w:t>负责政务公开工作分管领导、具体工作人员登记表</w:t>
      </w:r>
    </w:p>
    <w:p>
      <w:pPr>
        <w:jc w:val="center"/>
        <w:rPr>
          <w:rFonts w:ascii="黑体" w:hAnsi="黑体" w:eastAsia="黑体"/>
          <w:sz w:val="30"/>
          <w:szCs w:val="30"/>
        </w:rPr>
      </w:pPr>
    </w:p>
    <w:p>
      <w:pPr>
        <w:jc w:val="left"/>
        <w:rPr>
          <w:rFonts w:ascii="仿宋_GB2312" w:hAnsi="仿宋_GB2312" w:eastAsia="仿宋_GB2312"/>
          <w:bCs/>
          <w:sz w:val="32"/>
          <w:szCs w:val="32"/>
        </w:rPr>
      </w:pPr>
      <w:r>
        <w:rPr>
          <w:rFonts w:ascii="仿宋_GB2312" w:hAnsi="仿宋_GB2312" w:eastAsia="仿宋_GB2312"/>
          <w:bCs/>
          <w:sz w:val="32"/>
          <w:szCs w:val="32"/>
        </w:rPr>
        <w:t>单位名称（全称）：</w:t>
      </w:r>
      <w:r>
        <w:rPr>
          <w:rFonts w:hint="eastAsia" w:ascii="仿宋_GB2312" w:hAnsi="仿宋_GB2312" w:eastAsia="仿宋_GB2312"/>
          <w:bCs/>
          <w:sz w:val="32"/>
          <w:szCs w:val="32"/>
        </w:rPr>
        <w:t>博山区人民政府山头街道办事处</w:t>
      </w:r>
      <w:r>
        <w:rPr>
          <w:rFonts w:ascii="仿宋_GB2312" w:hAnsi="仿宋_GB2312" w:eastAsia="仿宋_GB2312"/>
          <w:bCs/>
          <w:sz w:val="32"/>
          <w:szCs w:val="32"/>
        </w:rPr>
        <w:t xml:space="preserve">               </w:t>
      </w:r>
    </w:p>
    <w:tbl>
      <w:tblPr>
        <w:tblStyle w:val="7"/>
        <w:tblpPr w:leftFromText="180" w:rightFromText="180" w:vertAnchor="text" w:horzAnchor="page" w:tblpX="1663" w:tblpY="233"/>
        <w:tblW w:w="8568" w:type="dxa"/>
        <w:tblInd w:w="0" w:type="dxa"/>
        <w:tblLayout w:type="fixed"/>
        <w:tblCellMar>
          <w:top w:w="0" w:type="dxa"/>
          <w:left w:w="108" w:type="dxa"/>
          <w:bottom w:w="0" w:type="dxa"/>
          <w:right w:w="108" w:type="dxa"/>
        </w:tblCellMar>
      </w:tblPr>
      <w:tblGrid>
        <w:gridCol w:w="2358"/>
        <w:gridCol w:w="1847"/>
        <w:gridCol w:w="1850"/>
        <w:gridCol w:w="2513"/>
      </w:tblGrid>
      <w:tr>
        <w:tblPrEx>
          <w:tblCellMar>
            <w:top w:w="0" w:type="dxa"/>
            <w:left w:w="108" w:type="dxa"/>
            <w:bottom w:w="0" w:type="dxa"/>
            <w:right w:w="108" w:type="dxa"/>
          </w:tblCellMar>
        </w:tblPrEx>
        <w:trPr>
          <w:cantSplit/>
          <w:trHeight w:val="703" w:hRule="atLeast"/>
        </w:trPr>
        <w:tc>
          <w:tcPr>
            <w:tcW w:w="235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bCs/>
                <w:sz w:val="32"/>
                <w:szCs w:val="32"/>
              </w:rPr>
            </w:pPr>
          </w:p>
        </w:tc>
        <w:tc>
          <w:tcPr>
            <w:tcW w:w="184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bCs/>
                <w:sz w:val="32"/>
                <w:szCs w:val="32"/>
              </w:rPr>
            </w:pPr>
            <w:r>
              <w:rPr>
                <w:rFonts w:ascii="仿宋_GB2312" w:hAnsi="仿宋_GB2312" w:eastAsia="仿宋_GB2312"/>
                <w:bCs/>
                <w:sz w:val="32"/>
                <w:szCs w:val="32"/>
              </w:rPr>
              <w:t>姓名</w:t>
            </w:r>
          </w:p>
        </w:tc>
        <w:tc>
          <w:tcPr>
            <w:tcW w:w="185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bCs/>
                <w:sz w:val="32"/>
                <w:szCs w:val="32"/>
              </w:rPr>
            </w:pPr>
            <w:r>
              <w:rPr>
                <w:rFonts w:ascii="仿宋_GB2312" w:hAnsi="仿宋_GB2312" w:eastAsia="仿宋_GB2312"/>
                <w:bCs/>
                <w:sz w:val="32"/>
                <w:szCs w:val="32"/>
              </w:rPr>
              <w:t>职务</w:t>
            </w:r>
          </w:p>
        </w:tc>
        <w:tc>
          <w:tcPr>
            <w:tcW w:w="251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bCs/>
                <w:sz w:val="32"/>
                <w:szCs w:val="32"/>
              </w:rPr>
            </w:pPr>
            <w:r>
              <w:rPr>
                <w:rFonts w:ascii="仿宋_GB2312" w:hAnsi="仿宋_GB2312" w:eastAsia="仿宋_GB2312"/>
                <w:bCs/>
                <w:sz w:val="32"/>
                <w:szCs w:val="32"/>
              </w:rPr>
              <w:t>电子信箱</w:t>
            </w:r>
          </w:p>
        </w:tc>
      </w:tr>
      <w:tr>
        <w:tblPrEx>
          <w:tblCellMar>
            <w:top w:w="0" w:type="dxa"/>
            <w:left w:w="108" w:type="dxa"/>
            <w:bottom w:w="0" w:type="dxa"/>
            <w:right w:w="108" w:type="dxa"/>
          </w:tblCellMar>
        </w:tblPrEx>
        <w:trPr>
          <w:cantSplit/>
          <w:trHeight w:val="830" w:hRule="atLeast"/>
        </w:trPr>
        <w:tc>
          <w:tcPr>
            <w:tcW w:w="2358" w:type="dxa"/>
            <w:tcBorders>
              <w:top w:val="single" w:color="000000" w:sz="4" w:space="0"/>
              <w:left w:val="single" w:color="000000" w:sz="4" w:space="0"/>
              <w:bottom w:val="single" w:color="000000" w:sz="4" w:space="0"/>
              <w:right w:val="single" w:color="000000" w:sz="4" w:space="0"/>
            </w:tcBorders>
            <w:vAlign w:val="center"/>
          </w:tcPr>
          <w:p>
            <w:pPr>
              <w:rPr>
                <w:rFonts w:ascii="仿宋_GB2312" w:hAnsi="仿宋_GB2312" w:eastAsia="仿宋_GB2312"/>
                <w:bCs/>
                <w:sz w:val="32"/>
                <w:szCs w:val="32"/>
              </w:rPr>
            </w:pPr>
            <w:r>
              <w:rPr>
                <w:rFonts w:ascii="仿宋_GB2312" w:hAnsi="仿宋_GB2312" w:eastAsia="仿宋_GB2312"/>
                <w:bCs/>
                <w:sz w:val="32"/>
                <w:szCs w:val="32"/>
              </w:rPr>
              <w:t>单位分管领导</w:t>
            </w:r>
          </w:p>
        </w:tc>
        <w:tc>
          <w:tcPr>
            <w:tcW w:w="184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仿宋_GB2312" w:eastAsia="仿宋_GB2312"/>
                <w:bCs/>
                <w:sz w:val="32"/>
                <w:szCs w:val="32"/>
                <w:lang w:val="en-US" w:eastAsia="zh-CN"/>
              </w:rPr>
            </w:pPr>
            <w:r>
              <w:rPr>
                <w:rFonts w:hint="eastAsia" w:ascii="仿宋_GB2312" w:hAnsi="仿宋_GB2312" w:eastAsia="仿宋_GB2312"/>
                <w:bCs/>
                <w:sz w:val="32"/>
                <w:szCs w:val="32"/>
                <w:lang w:val="en-US" w:eastAsia="zh-CN"/>
              </w:rPr>
              <w:t>王胜男</w:t>
            </w:r>
          </w:p>
        </w:tc>
        <w:tc>
          <w:tcPr>
            <w:tcW w:w="185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仿宋_GB2312" w:eastAsia="仿宋_GB2312"/>
                <w:bCs/>
                <w:sz w:val="32"/>
                <w:szCs w:val="32"/>
                <w:lang w:val="en-US" w:eastAsia="zh-CN"/>
              </w:rPr>
            </w:pPr>
            <w:r>
              <w:rPr>
                <w:rFonts w:hint="eastAsia" w:ascii="仿宋_GB2312" w:hAnsi="仿宋_GB2312" w:eastAsia="仿宋_GB2312"/>
                <w:bCs/>
                <w:sz w:val="32"/>
                <w:szCs w:val="32"/>
                <w:lang w:val="en-US" w:eastAsia="zh-CN"/>
              </w:rPr>
              <w:t>山头街道党工委副书记</w:t>
            </w:r>
          </w:p>
        </w:tc>
        <w:tc>
          <w:tcPr>
            <w:tcW w:w="251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bCs/>
                <w:sz w:val="32"/>
                <w:szCs w:val="32"/>
              </w:rPr>
            </w:pPr>
            <w:r>
              <w:rPr>
                <w:rFonts w:hint="eastAsia" w:ascii="仿宋_GB2312" w:hAnsi="仿宋_GB2312" w:eastAsia="仿宋_GB2312"/>
                <w:bCs/>
                <w:sz w:val="32"/>
                <w:szCs w:val="32"/>
              </w:rPr>
              <w:t>stzbgs@126.com</w:t>
            </w:r>
          </w:p>
        </w:tc>
      </w:tr>
      <w:tr>
        <w:tblPrEx>
          <w:tblCellMar>
            <w:top w:w="0" w:type="dxa"/>
            <w:left w:w="108" w:type="dxa"/>
            <w:bottom w:w="0" w:type="dxa"/>
            <w:right w:w="108" w:type="dxa"/>
          </w:tblCellMar>
        </w:tblPrEx>
        <w:trPr>
          <w:cantSplit/>
          <w:trHeight w:val="828" w:hRule="atLeast"/>
        </w:trPr>
        <w:tc>
          <w:tcPr>
            <w:tcW w:w="2358" w:type="dxa"/>
            <w:tcBorders>
              <w:top w:val="single" w:color="000000" w:sz="4" w:space="0"/>
              <w:left w:val="single" w:color="000000" w:sz="4" w:space="0"/>
              <w:bottom w:val="single" w:color="000000" w:sz="4" w:space="0"/>
              <w:right w:val="single" w:color="000000" w:sz="4" w:space="0"/>
            </w:tcBorders>
            <w:vAlign w:val="center"/>
          </w:tcPr>
          <w:p>
            <w:pPr>
              <w:rPr>
                <w:rFonts w:ascii="仿宋_GB2312" w:hAnsi="仿宋_GB2312" w:eastAsia="仿宋_GB2312"/>
                <w:bCs/>
                <w:sz w:val="32"/>
                <w:szCs w:val="32"/>
              </w:rPr>
            </w:pPr>
            <w:r>
              <w:rPr>
                <w:rFonts w:ascii="仿宋_GB2312" w:hAnsi="仿宋_GB2312" w:eastAsia="仿宋_GB2312"/>
                <w:bCs/>
                <w:sz w:val="32"/>
                <w:szCs w:val="32"/>
              </w:rPr>
              <w:t>具体工作人员</w:t>
            </w:r>
          </w:p>
        </w:tc>
        <w:tc>
          <w:tcPr>
            <w:tcW w:w="184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bCs/>
                <w:sz w:val="32"/>
                <w:szCs w:val="32"/>
                <w:lang w:eastAsia="zh-CN"/>
              </w:rPr>
            </w:pPr>
            <w:r>
              <w:rPr>
                <w:rFonts w:hint="eastAsia" w:ascii="仿宋_GB2312" w:hAnsi="仿宋_GB2312" w:eastAsia="仿宋_GB2312"/>
                <w:bCs/>
                <w:sz w:val="32"/>
                <w:szCs w:val="32"/>
                <w:lang w:val="en-US" w:eastAsia="zh-CN"/>
              </w:rPr>
              <w:t>王敬珍</w:t>
            </w:r>
          </w:p>
        </w:tc>
        <w:tc>
          <w:tcPr>
            <w:tcW w:w="185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仿宋_GB2312" w:eastAsia="仿宋_GB2312"/>
                <w:bCs/>
                <w:sz w:val="32"/>
                <w:szCs w:val="32"/>
                <w:lang w:val="en-US" w:eastAsia="zh-CN"/>
              </w:rPr>
            </w:pPr>
            <w:r>
              <w:rPr>
                <w:rFonts w:hint="eastAsia" w:ascii="仿宋_GB2312" w:hAnsi="仿宋_GB2312" w:eastAsia="仿宋_GB2312"/>
                <w:bCs/>
                <w:sz w:val="32"/>
                <w:szCs w:val="32"/>
                <w:lang w:val="en-US" w:eastAsia="zh-CN"/>
              </w:rPr>
              <w:t>党政办科员</w:t>
            </w:r>
          </w:p>
        </w:tc>
        <w:tc>
          <w:tcPr>
            <w:tcW w:w="251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bCs/>
                <w:sz w:val="32"/>
                <w:szCs w:val="32"/>
              </w:rPr>
            </w:pPr>
            <w:r>
              <w:rPr>
                <w:rFonts w:hint="eastAsia" w:ascii="仿宋_GB2312" w:hAnsi="仿宋_GB2312" w:eastAsia="仿宋_GB2312"/>
                <w:bCs/>
                <w:sz w:val="32"/>
                <w:szCs w:val="32"/>
              </w:rPr>
              <w:t>stzbgs@126.com</w:t>
            </w:r>
          </w:p>
        </w:tc>
      </w:tr>
      <w:tr>
        <w:tblPrEx>
          <w:tblCellMar>
            <w:top w:w="0" w:type="dxa"/>
            <w:left w:w="108" w:type="dxa"/>
            <w:bottom w:w="0" w:type="dxa"/>
            <w:right w:w="108" w:type="dxa"/>
          </w:tblCellMar>
        </w:tblPrEx>
        <w:trPr>
          <w:cantSplit/>
          <w:trHeight w:val="828" w:hRule="atLeast"/>
        </w:trPr>
        <w:tc>
          <w:tcPr>
            <w:tcW w:w="2358" w:type="dxa"/>
            <w:tcBorders>
              <w:top w:val="single" w:color="000000" w:sz="4" w:space="0"/>
              <w:left w:val="single" w:color="000000" w:sz="4" w:space="0"/>
              <w:bottom w:val="single" w:color="000000" w:sz="4" w:space="0"/>
              <w:right w:val="single" w:color="000000" w:sz="4" w:space="0"/>
            </w:tcBorders>
            <w:vAlign w:val="center"/>
          </w:tcPr>
          <w:p>
            <w:pPr>
              <w:rPr>
                <w:rFonts w:ascii="仿宋_GB2312" w:hAnsi="仿宋_GB2312" w:eastAsia="仿宋_GB2312"/>
                <w:bCs/>
                <w:sz w:val="32"/>
                <w:szCs w:val="32"/>
              </w:rPr>
            </w:pPr>
            <w:r>
              <w:rPr>
                <w:rFonts w:ascii="仿宋_GB2312" w:hAnsi="仿宋_GB2312" w:eastAsia="仿宋_GB2312"/>
                <w:bCs/>
                <w:sz w:val="32"/>
                <w:szCs w:val="32"/>
              </w:rPr>
              <w:t>具体工作人员</w:t>
            </w:r>
          </w:p>
        </w:tc>
        <w:tc>
          <w:tcPr>
            <w:tcW w:w="184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bCs/>
                <w:sz w:val="32"/>
                <w:szCs w:val="32"/>
              </w:rPr>
            </w:pPr>
          </w:p>
        </w:tc>
        <w:tc>
          <w:tcPr>
            <w:tcW w:w="185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bCs/>
                <w:sz w:val="32"/>
                <w:szCs w:val="32"/>
              </w:rPr>
            </w:pPr>
          </w:p>
        </w:tc>
        <w:tc>
          <w:tcPr>
            <w:tcW w:w="251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bCs/>
                <w:sz w:val="32"/>
                <w:szCs w:val="32"/>
              </w:rPr>
            </w:pPr>
          </w:p>
        </w:tc>
      </w:tr>
    </w:tbl>
    <w:p/>
    <w:p/>
    <w:p>
      <w:pPr>
        <w:pStyle w:val="14"/>
        <w:spacing w:line="520" w:lineRule="exact"/>
        <w:rPr>
          <w:rFonts w:ascii="仿宋_GB2312" w:hAnsi="仿宋_GB2312" w:eastAsia="仿宋_GB2312" w:cs="仿宋_GB2312"/>
          <w:sz w:val="32"/>
          <w:szCs w:val="32"/>
        </w:rPr>
      </w:pPr>
    </w:p>
    <w:p>
      <w:pPr>
        <w:pStyle w:val="15"/>
        <w:snapToGrid w:val="0"/>
        <w:spacing w:line="576" w:lineRule="exac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bookmarkStart w:id="0" w:name="_GoBack"/>
      <w:bookmarkEnd w:id="0"/>
    </w:p>
    <w:p>
      <w:pPr>
        <w:pStyle w:val="14"/>
        <w:spacing w:line="520" w:lineRule="exact"/>
        <w:rPr>
          <w:rFonts w:ascii="仿宋_GB2312" w:hAnsi="仿宋_GB2312" w:eastAsia="仿宋_GB2312" w:cs="仿宋_GB2312"/>
          <w:sz w:val="32"/>
          <w:szCs w:val="32"/>
        </w:rPr>
      </w:pPr>
    </w:p>
    <w:p>
      <w:pPr>
        <w:pStyle w:val="14"/>
        <w:spacing w:line="520" w:lineRule="exact"/>
        <w:jc w:val="center"/>
        <w:rPr>
          <w:rFonts w:ascii="方正小标宋简体" w:hAnsi="方正小标宋简体" w:eastAsia="方正小标宋简体"/>
          <w:sz w:val="36"/>
        </w:rPr>
      </w:pPr>
    </w:p>
    <w:p>
      <w:pPr>
        <w:pStyle w:val="14"/>
        <w:spacing w:line="520" w:lineRule="exact"/>
        <w:jc w:val="center"/>
        <w:rPr>
          <w:rFonts w:ascii="方正小标宋简体" w:hAnsi="方正小标宋简体" w:eastAsia="方正小标宋简体"/>
          <w:sz w:val="36"/>
        </w:rPr>
      </w:pPr>
    </w:p>
    <w:p>
      <w:pPr>
        <w:pStyle w:val="14"/>
        <w:spacing w:line="520" w:lineRule="exact"/>
        <w:jc w:val="center"/>
        <w:rPr>
          <w:rFonts w:ascii="方正小标宋简体" w:hAnsi="方正小标宋简体" w:eastAsia="方正小标宋简体"/>
          <w:sz w:val="36"/>
        </w:rPr>
      </w:pPr>
    </w:p>
    <w:p>
      <w:pPr>
        <w:pStyle w:val="14"/>
        <w:spacing w:line="520" w:lineRule="exact"/>
        <w:jc w:val="center"/>
        <w:rPr>
          <w:rFonts w:ascii="方正小标宋简体" w:hAnsi="方正小标宋简体" w:eastAsia="方正小标宋简体"/>
          <w:sz w:val="36"/>
        </w:rPr>
      </w:pPr>
    </w:p>
    <w:p>
      <w:pPr>
        <w:pStyle w:val="14"/>
        <w:spacing w:line="520" w:lineRule="exact"/>
        <w:jc w:val="center"/>
        <w:rPr>
          <w:rFonts w:ascii="方正小标宋简体" w:hAnsi="方正小标宋简体" w:eastAsia="方正小标宋简体"/>
          <w:sz w:val="36"/>
        </w:rPr>
      </w:pPr>
    </w:p>
    <w:p>
      <w:pPr>
        <w:pStyle w:val="14"/>
        <w:spacing w:line="520" w:lineRule="exact"/>
        <w:jc w:val="center"/>
        <w:rPr>
          <w:rFonts w:ascii="方正小标宋简体" w:hAnsi="方正小标宋简体" w:eastAsia="方正小标宋简体"/>
          <w:sz w:val="36"/>
        </w:rPr>
      </w:pPr>
    </w:p>
    <w:p>
      <w:pPr>
        <w:pStyle w:val="14"/>
        <w:spacing w:line="520" w:lineRule="exact"/>
        <w:jc w:val="center"/>
        <w:rPr>
          <w:rFonts w:ascii="方正小标宋简体" w:hAnsi="方正小标宋简体" w:eastAsia="方正小标宋简体"/>
          <w:sz w:val="36"/>
        </w:rPr>
      </w:pPr>
    </w:p>
    <w:p/>
    <w:sectPr>
      <w:pgSz w:w="11906" w:h="16838"/>
      <w:pgMar w:top="1440" w:right="1800" w:bottom="1440" w:left="1800" w:header="0" w:footer="0" w:gutter="0"/>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Noto Sans CJK SC">
    <w:altName w:val="Segoe Print"/>
    <w:panose1 w:val="00000000000000000000"/>
    <w:charset w:val="00"/>
    <w:family w:val="auto"/>
    <w:pitch w:val="default"/>
    <w:sig w:usb0="00000000" w:usb1="00000000" w:usb2="00000000" w:usb3="00000000" w:csb0="00000000" w:csb1="00000000"/>
  </w:font>
  <w:font w:name="Liberation Sans">
    <w:altName w:val="Segoe Print"/>
    <w:panose1 w:val="020B0604020202020204"/>
    <w:charset w:val="00"/>
    <w:family w:val="swiss"/>
    <w:pitch w:val="default"/>
    <w:sig w:usb0="00000000" w:usb1="00000000" w:usb2="00000021" w:usb3="00000000" w:csb0="000001BF" w:csb1="00000000"/>
  </w:font>
  <w:font w:name="方正小标宋简体">
    <w:panose1 w:val="03000509000000000000"/>
    <w:charset w:val="86"/>
    <w:family w:val="roma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autoHyphenation/>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BmZmVkZjQ4MDNjZTVhMzQ1MjA0ZTM1ZmFiMjQ4NmEifQ=="/>
  </w:docVars>
  <w:rsids>
    <w:rsidRoot w:val="00446772"/>
    <w:rsid w:val="00446772"/>
    <w:rsid w:val="006347DC"/>
    <w:rsid w:val="06297BF1"/>
    <w:rsid w:val="0AF223C2"/>
    <w:rsid w:val="0C383A27"/>
    <w:rsid w:val="11C43A3A"/>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Times New Roman" w:hAnsi="Times New Roman" w:eastAsiaTheme="minorEastAsia" w:cstheme="minorBidi"/>
      <w:kern w:val="2"/>
      <w:sz w:val="21"/>
      <w:szCs w:val="24"/>
      <w:lang w:val="en-US" w:eastAsia="zh-CN" w:bidi="ar-SA"/>
    </w:rPr>
  </w:style>
  <w:style w:type="character" w:default="1" w:styleId="8">
    <w:name w:val="Default Paragraph Font"/>
    <w:autoRedefine/>
    <w:semiHidden/>
    <w:unhideWhenUsed/>
    <w:uiPriority w:val="1"/>
  </w:style>
  <w:style w:type="table" w:default="1" w:styleId="7">
    <w:name w:val="Normal Table"/>
    <w:autoRedefine/>
    <w:semiHidden/>
    <w:unhideWhenUsed/>
    <w:uiPriority w:val="99"/>
    <w:tblPr>
      <w:tblCellMar>
        <w:top w:w="0" w:type="dxa"/>
        <w:left w:w="108" w:type="dxa"/>
        <w:bottom w:w="0" w:type="dxa"/>
        <w:right w:w="108" w:type="dxa"/>
      </w:tblCellMar>
    </w:tblPr>
  </w:style>
  <w:style w:type="paragraph" w:styleId="2">
    <w:name w:val="caption"/>
    <w:basedOn w:val="1"/>
    <w:next w:val="1"/>
    <w:autoRedefine/>
    <w:qFormat/>
    <w:uiPriority w:val="0"/>
    <w:pPr>
      <w:suppressLineNumbers/>
      <w:spacing w:before="120" w:after="120"/>
    </w:pPr>
    <w:rPr>
      <w:rFonts w:cs="Noto Sans CJK SC"/>
      <w:i/>
      <w:iCs/>
      <w:sz w:val="24"/>
    </w:rPr>
  </w:style>
  <w:style w:type="paragraph" w:styleId="3">
    <w:name w:val="Body Text"/>
    <w:basedOn w:val="1"/>
    <w:qFormat/>
    <w:uiPriority w:val="0"/>
    <w:pPr>
      <w:spacing w:after="140" w:line="276" w:lineRule="auto"/>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autoRedefine/>
    <w:qFormat/>
    <w:uiPriority w:val="0"/>
    <w:pPr>
      <w:pBdr>
        <w:bottom w:val="single" w:color="000000" w:sz="6" w:space="1"/>
      </w:pBdr>
      <w:tabs>
        <w:tab w:val="center" w:pos="4153"/>
        <w:tab w:val="right" w:pos="8306"/>
      </w:tabs>
      <w:snapToGrid w:val="0"/>
      <w:jc w:val="center"/>
    </w:pPr>
    <w:rPr>
      <w:sz w:val="18"/>
      <w:szCs w:val="18"/>
    </w:rPr>
  </w:style>
  <w:style w:type="paragraph" w:styleId="6">
    <w:name w:val="List"/>
    <w:basedOn w:val="3"/>
    <w:qFormat/>
    <w:uiPriority w:val="0"/>
    <w:rPr>
      <w:rFonts w:cs="Noto Sans CJK SC"/>
    </w:rPr>
  </w:style>
  <w:style w:type="character" w:customStyle="1" w:styleId="9">
    <w:name w:val="Internet 链接"/>
    <w:basedOn w:val="8"/>
    <w:autoRedefine/>
    <w:qFormat/>
    <w:uiPriority w:val="0"/>
    <w:rPr>
      <w:color w:val="0000FF"/>
      <w:u w:val="single"/>
    </w:rPr>
  </w:style>
  <w:style w:type="character" w:customStyle="1" w:styleId="10">
    <w:name w:val="页眉 字符"/>
    <w:basedOn w:val="8"/>
    <w:autoRedefine/>
    <w:qFormat/>
    <w:uiPriority w:val="0"/>
    <w:rPr>
      <w:rFonts w:ascii="Times New Roman" w:hAnsi="Times New Roman" w:eastAsia="宋体"/>
      <w:kern w:val="2"/>
      <w:sz w:val="18"/>
      <w:szCs w:val="18"/>
    </w:rPr>
  </w:style>
  <w:style w:type="character" w:customStyle="1" w:styleId="11">
    <w:name w:val="页脚 字符"/>
    <w:basedOn w:val="8"/>
    <w:qFormat/>
    <w:uiPriority w:val="0"/>
    <w:rPr>
      <w:rFonts w:ascii="Times New Roman" w:hAnsi="Times New Roman" w:eastAsia="宋体"/>
      <w:kern w:val="2"/>
      <w:sz w:val="18"/>
      <w:szCs w:val="18"/>
    </w:rPr>
  </w:style>
  <w:style w:type="paragraph" w:customStyle="1" w:styleId="12">
    <w:name w:val="标题样式"/>
    <w:basedOn w:val="1"/>
    <w:next w:val="3"/>
    <w:autoRedefine/>
    <w:qFormat/>
    <w:uiPriority w:val="0"/>
    <w:pPr>
      <w:keepNext/>
      <w:spacing w:before="240" w:after="120"/>
    </w:pPr>
    <w:rPr>
      <w:rFonts w:ascii="Liberation Sans" w:hAnsi="Liberation Sans" w:eastAsia="Noto Sans CJK SC" w:cs="Noto Sans CJK SC"/>
      <w:sz w:val="28"/>
      <w:szCs w:val="28"/>
    </w:rPr>
  </w:style>
  <w:style w:type="paragraph" w:customStyle="1" w:styleId="13">
    <w:name w:val="索引"/>
    <w:basedOn w:val="1"/>
    <w:autoRedefine/>
    <w:qFormat/>
    <w:uiPriority w:val="0"/>
    <w:pPr>
      <w:suppressLineNumbers/>
    </w:pPr>
    <w:rPr>
      <w:rFonts w:cs="Noto Sans CJK SC"/>
    </w:rPr>
  </w:style>
  <w:style w:type="paragraph" w:customStyle="1" w:styleId="14">
    <w:name w:val="正文 New"/>
    <w:autoRedefine/>
    <w:qFormat/>
    <w:uiPriority w:val="0"/>
    <w:pPr>
      <w:widowControl w:val="0"/>
      <w:suppressAutoHyphens/>
      <w:jc w:val="both"/>
    </w:pPr>
    <w:rPr>
      <w:rFonts w:ascii="Times New Roman" w:hAnsi="Times New Roman" w:eastAsiaTheme="minorEastAsia" w:cstheme="minorBidi"/>
      <w:kern w:val="2"/>
      <w:sz w:val="21"/>
      <w:lang w:val="en-US" w:eastAsia="zh-CN" w:bidi="ar-SA"/>
    </w:rPr>
  </w:style>
  <w:style w:type="paragraph" w:customStyle="1" w:styleId="15">
    <w:name w:val="正文 New New New New New New New New New New New New New New New New New New New New New New New New New New New New New New New New New New New New New New New New New New New New New New New New New New New New New New New New New New New New New New Ne"/>
    <w:autoRedefine/>
    <w:qFormat/>
    <w:uiPriority w:val="0"/>
    <w:pPr>
      <w:widowControl w:val="0"/>
      <w:suppressAutoHyphens/>
      <w:jc w:val="both"/>
    </w:pPr>
    <w:rPr>
      <w:rFonts w:ascii="Times New Roman" w:hAnsi="Times New Roman" w:eastAsiaTheme="minorEastAsia" w:cstheme="minorBidi"/>
      <w:kern w:val="2"/>
      <w:sz w:val="21"/>
      <w:lang w:val="en-US" w:eastAsia="zh-CN" w:bidi="ar-SA"/>
    </w:rPr>
  </w:style>
  <w:style w:type="paragraph" w:customStyle="1" w:styleId="16">
    <w:name w:val="页眉与页脚"/>
    <w:basedOn w:val="1"/>
    <w:autoRedefine/>
    <w:qFormat/>
    <w:uiPriority w:val="0"/>
  </w:style>
  <w:style w:type="paragraph" w:customStyle="1" w:styleId="17">
    <w:name w:val="框架内容"/>
    <w:basedOn w:val="1"/>
    <w:autoRedefine/>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25</Words>
  <Characters>145</Characters>
  <Lines>1</Lines>
  <Paragraphs>1</Paragraphs>
  <TotalTime>65</TotalTime>
  <ScaleCrop>false</ScaleCrop>
  <LinksUpToDate>false</LinksUpToDate>
  <CharactersWithSpaces>169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2021-06-29T02:30:00Z</dcterms:created>
  <dc:creator>Administrator</dc:creator>
  <cp:lastModifiedBy>南境以南。</cp:lastModifiedBy>
  <dcterms:modified xsi:type="dcterms:W3CDTF">2026-03-10T01:49:04Z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D06B47CBDF4E46548C3C3CFDD0B8C8AB</vt:lpwstr>
  </property>
  <property fmtid="{D5CDD505-2E9C-101B-9397-08002B2CF9AE}" pid="3" name="KSOProductBuildVer">
    <vt:lpwstr>2052-12.1.0.16120</vt:lpwstr>
  </property>
</Properties>
</file>