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年度政府信息公开工作情况统计表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填报单位：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博山区审计局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填表时间：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年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月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 xml:space="preserve"> 日</w:t>
      </w:r>
    </w:p>
    <w:tbl>
      <w:tblPr>
        <w:tblStyle w:val="5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7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</w:rPr>
              <w:t>（不同渠道和方式公开相同信息计1条）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二</w:t>
            </w:r>
            <w:r>
              <w:rPr>
                <w:rFonts w:ascii="宋体" w:hAnsi="宋体"/>
                <w:color w:val="000000"/>
                <w:sz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三</w:t>
            </w:r>
            <w:r>
              <w:rPr>
                <w:rFonts w:ascii="宋体" w:hAnsi="宋体"/>
                <w:color w:val="000000"/>
                <w:sz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十二、政府信息公开会议和培训情况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　</w:t>
            </w:r>
          </w:p>
        </w:tc>
      </w:tr>
    </w:tbl>
    <w:p>
      <w:pPr>
        <w:spacing w:line="4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color w:val="000000"/>
          <w:sz w:val="20"/>
        </w:rPr>
        <w:t>填表人：</w:t>
      </w:r>
      <w:r>
        <w:rPr>
          <w:rFonts w:hint="eastAsia" w:ascii="宋体" w:hAnsi="宋体"/>
          <w:color w:val="000000"/>
          <w:sz w:val="20"/>
          <w:lang w:eastAsia="zh-CN"/>
        </w:rPr>
        <w:t>贾苗苗</w:t>
      </w:r>
      <w:r>
        <w:rPr>
          <w:rFonts w:hint="eastAsia" w:ascii="宋体" w:hAnsi="宋体"/>
          <w:color w:val="000000"/>
          <w:sz w:val="20"/>
        </w:rPr>
        <w:t xml:space="preserve">                                              联系电话：</w:t>
      </w:r>
      <w:r>
        <w:rPr>
          <w:rFonts w:hint="eastAsia" w:ascii="宋体" w:hAnsi="宋体"/>
          <w:color w:val="000000"/>
          <w:sz w:val="20"/>
          <w:lang w:val="en-US" w:eastAsia="zh-CN"/>
        </w:rPr>
        <w:t>15898750520</w:t>
      </w:r>
    </w:p>
    <w:p>
      <w:pPr>
        <w:rPr>
          <w:rFonts w:hint="eastAsia" w:ascii="宋体" w:hAnsi="宋体"/>
          <w:color w:val="000000"/>
          <w:sz w:val="20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1897"/>
    <w:rsid w:val="082C3A9F"/>
    <w:rsid w:val="0EE42D2E"/>
    <w:rsid w:val="0FEE6D43"/>
    <w:rsid w:val="31390A4B"/>
    <w:rsid w:val="5EDB1897"/>
    <w:rsid w:val="6C9146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miaomia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2019-01-28T07:22:00Z</dcterms:created>
  <dc:creator>淼淼</dc:creator>
  <cp:lastModifiedBy>艺浩</cp:lastModifiedBy>
  <cp:lastPrinted>2020-06-02T00:54:00Z</cp:lastPrinted>
  <dcterms:modified xsi:type="dcterms:W3CDTF">2020-06-03T06:19:14Z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