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8" w:rsidRDefault="005815B8" w:rsidP="005815B8">
      <w:pPr>
        <w:jc w:val="left"/>
        <w:rPr>
          <w:rFonts w:ascii="楷体" w:eastAsia="楷体" w:hAnsi="楷体" w:hint="eastAsia"/>
          <w:sz w:val="32"/>
          <w:szCs w:val="32"/>
        </w:rPr>
      </w:pPr>
      <w:r w:rsidRPr="005815B8">
        <w:rPr>
          <w:rFonts w:ascii="楷体" w:eastAsia="楷体" w:hAnsi="楷体" w:hint="eastAsia"/>
          <w:sz w:val="32"/>
          <w:szCs w:val="32"/>
        </w:rPr>
        <w:t>附件3：</w:t>
      </w:r>
    </w:p>
    <w:p w:rsidR="005815B8" w:rsidRPr="005815B8" w:rsidRDefault="005815B8" w:rsidP="005815B8">
      <w:pPr>
        <w:jc w:val="left"/>
        <w:rPr>
          <w:rFonts w:ascii="楷体" w:eastAsia="楷体" w:hAnsi="楷体" w:hint="eastAsia"/>
          <w:sz w:val="32"/>
          <w:szCs w:val="32"/>
        </w:rPr>
      </w:pPr>
      <w:bookmarkStart w:id="0" w:name="_GoBack"/>
      <w:bookmarkEnd w:id="0"/>
    </w:p>
    <w:p w:rsidR="00603F73" w:rsidRDefault="005815B8" w:rsidP="0013353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13353B" w:rsidRPr="0013353B">
        <w:rPr>
          <w:rFonts w:asciiTheme="majorEastAsia" w:eastAsiaTheme="majorEastAsia" w:hAnsiTheme="majorEastAsia" w:hint="eastAsia"/>
          <w:b/>
          <w:sz w:val="44"/>
          <w:szCs w:val="44"/>
        </w:rPr>
        <w:t>博山区企业职工、农民工欠薪维权电话</w:t>
      </w:r>
    </w:p>
    <w:p w:rsidR="0013353B" w:rsidRDefault="00810403" w:rsidP="0013353B">
      <w:pPr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4219448"/>
            <wp:effectExtent l="0" t="0" r="2540" b="0"/>
            <wp:docPr id="4" name="图片 4" descr="http://hrss.zibo.gov.cn/picture/-1/210609162248117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rss.zibo.gov.cn/picture/-1/2106091622481173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53B" w:rsidRDefault="0013353B" w:rsidP="00A30ED3">
      <w:pPr>
        <w:ind w:firstLine="660"/>
        <w:rPr>
          <w:color w:val="3D3D3D"/>
          <w:sz w:val="32"/>
          <w:szCs w:val="32"/>
        </w:rPr>
      </w:pPr>
      <w:r w:rsidRPr="0013353B">
        <w:rPr>
          <w:rFonts w:hint="eastAsia"/>
          <w:color w:val="3D3D3D"/>
          <w:sz w:val="32"/>
          <w:szCs w:val="32"/>
        </w:rPr>
        <w:t>劳动者只需拿起手机，使用具有“扫一扫”功能的软件如微信、</w:t>
      </w:r>
      <w:r w:rsidRPr="0013353B">
        <w:rPr>
          <w:rFonts w:hint="eastAsia"/>
          <w:color w:val="3D3D3D"/>
          <w:sz w:val="32"/>
          <w:szCs w:val="32"/>
        </w:rPr>
        <w:t>QQ</w:t>
      </w:r>
      <w:r w:rsidRPr="0013353B">
        <w:rPr>
          <w:rFonts w:hint="eastAsia"/>
          <w:color w:val="3D3D3D"/>
          <w:sz w:val="32"/>
          <w:szCs w:val="32"/>
        </w:rPr>
        <w:t>、浏览器等，扫描二</w:t>
      </w:r>
      <w:proofErr w:type="gramStart"/>
      <w:r w:rsidRPr="0013353B">
        <w:rPr>
          <w:rFonts w:hint="eastAsia"/>
          <w:color w:val="3D3D3D"/>
          <w:sz w:val="32"/>
          <w:szCs w:val="32"/>
        </w:rPr>
        <w:t>维码即</w:t>
      </w:r>
      <w:proofErr w:type="gramEnd"/>
      <w:r w:rsidRPr="0013353B">
        <w:rPr>
          <w:rFonts w:hint="eastAsia"/>
          <w:color w:val="3D3D3D"/>
          <w:sz w:val="32"/>
          <w:szCs w:val="32"/>
        </w:rPr>
        <w:t>可登录。无需注册，操作简便，易于推广，我们全力打造“当日受理、次日对接、三日反馈、专人督办、办结销号”的服务型理念，切实维护好广大劳动者的合法权益。</w:t>
      </w:r>
    </w:p>
    <w:p w:rsidR="00A30ED3" w:rsidRDefault="00CF6472" w:rsidP="00A30ED3">
      <w:pPr>
        <w:rPr>
          <w:color w:val="3D3D3D"/>
          <w:sz w:val="32"/>
          <w:szCs w:val="32"/>
        </w:rPr>
      </w:pPr>
      <w:r w:rsidRPr="00CF6472">
        <w:rPr>
          <w:noProof/>
          <w:color w:val="3D3D3D"/>
          <w:sz w:val="32"/>
          <w:szCs w:val="32"/>
        </w:rPr>
        <w:drawing>
          <wp:inline distT="0" distB="0" distL="0" distR="0">
            <wp:extent cx="5274310" cy="898880"/>
            <wp:effectExtent l="0" t="0" r="2540" b="0"/>
            <wp:docPr id="3" name="图片 3" descr="C:\Users\li\AppData\Local\Temp\WeChat Files\b40d097a731ca2b12b42cdcdc403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\AppData\Local\Temp\WeChat Files\b40d097a731ca2b12b42cdcdc4031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53B" w:rsidRPr="0013353B" w:rsidRDefault="00A30ED3" w:rsidP="0013353B">
      <w:pPr>
        <w:ind w:firstLine="660"/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276725" cy="7620000"/>
            <wp:effectExtent l="0" t="0" r="9525" b="0"/>
            <wp:docPr id="1" name="图片 1" descr="http://hrss.zibo.gov.cn/picture/0/s_3d5c50a7c6d84c6faf07cf1e388cf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ss.zibo.gov.cn/picture/0/s_3d5c50a7c6d84c6faf07cf1e388cfb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53B" w:rsidRPr="0013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D" w:rsidRDefault="004E5B6D" w:rsidP="005815B8">
      <w:r>
        <w:separator/>
      </w:r>
    </w:p>
  </w:endnote>
  <w:endnote w:type="continuationSeparator" w:id="0">
    <w:p w:rsidR="004E5B6D" w:rsidRDefault="004E5B6D" w:rsidP="0058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D" w:rsidRDefault="004E5B6D" w:rsidP="005815B8">
      <w:r>
        <w:separator/>
      </w:r>
    </w:p>
  </w:footnote>
  <w:footnote w:type="continuationSeparator" w:id="0">
    <w:p w:rsidR="004E5B6D" w:rsidRDefault="004E5B6D" w:rsidP="0058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B4"/>
    <w:rsid w:val="0013353B"/>
    <w:rsid w:val="004E5B6D"/>
    <w:rsid w:val="005815B8"/>
    <w:rsid w:val="00603F73"/>
    <w:rsid w:val="00810403"/>
    <w:rsid w:val="00A30ED3"/>
    <w:rsid w:val="00B37FB4"/>
    <w:rsid w:val="00CF6472"/>
    <w:rsid w:val="00E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15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15B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15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1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15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15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15B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15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1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1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admin</cp:lastModifiedBy>
  <cp:revision>5</cp:revision>
  <cp:lastPrinted>2023-07-27T03:30:00Z</cp:lastPrinted>
  <dcterms:created xsi:type="dcterms:W3CDTF">2023-07-19T01:10:00Z</dcterms:created>
  <dcterms:modified xsi:type="dcterms:W3CDTF">2023-07-27T03:30:00Z</dcterms:modified>
</cp:coreProperties>
</file>