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A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1：</w:t>
      </w:r>
    </w:p>
    <w:p w14:paraId="205E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2024年科技创新“十大攻坚突破行动”</w:t>
      </w:r>
    </w:p>
    <w:bookmarkEnd w:id="0"/>
    <w:p w14:paraId="6C6C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</w:rPr>
        <w:t>领导小组成员名单</w:t>
      </w:r>
    </w:p>
    <w:p w14:paraId="21FF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</w:p>
    <w:p w14:paraId="6364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周晓霞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党组书记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局长</w:t>
      </w:r>
    </w:p>
    <w:p w14:paraId="17A23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副组长：张  芹  党组成员，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级主任科员</w:t>
      </w:r>
    </w:p>
    <w:p w14:paraId="4032C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刘艳红  党组成员，区科学技术发展中心主任</w:t>
      </w:r>
    </w:p>
    <w:p w14:paraId="6653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副局长，三级主任科员</w:t>
      </w:r>
    </w:p>
    <w:p w14:paraId="730DE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李  霞  党组成员，四级主任科员</w:t>
      </w:r>
    </w:p>
    <w:p w14:paraId="3AA3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成  员：谢迎春  区科学技术发展中心副主任</w:t>
      </w:r>
    </w:p>
    <w:p w14:paraId="6F503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钱  前  区科学技术发展中心副主任</w:t>
      </w:r>
    </w:p>
    <w:p w14:paraId="46320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郝纪涛  科技合作科科长，四级主任科员</w:t>
      </w:r>
    </w:p>
    <w:p w14:paraId="64321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韩  阳  办公室主任</w:t>
      </w:r>
    </w:p>
    <w:p w14:paraId="4717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李  峥  资源与配置科科长，一级科员</w:t>
      </w:r>
    </w:p>
    <w:p w14:paraId="17CC6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      朱由涛  农村与社会发展科科长</w:t>
      </w:r>
    </w:p>
    <w:p w14:paraId="396D781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领导小组办公室设在局办公室，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张芹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同志担任博山区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科技创新“十大攻坚突破行动”领导小组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办公室主任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。</w:t>
      </w:r>
    </w:p>
    <w:p w14:paraId="23E83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B1EE4"/>
    <w:rsid w:val="2D5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2025-07-04T06:34:00Z</dcterms:created>
  <dc:creator>Administrator</dc:creator>
  <cp:lastModifiedBy>Administrator</cp:lastModifiedBy>
  <dcterms:modified xsi:type="dcterms:W3CDTF">2025-07-04T06:34:46Z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D0CF10B005034A1BB71EEE739FEBEF64_11</vt:lpwstr>
  </property>
  <property fmtid="{D5CDD505-2E9C-101B-9397-08002B2CF9AE}" pid="4" name="KSOTemplateDocerSaveRecord">
    <vt:lpwstr>eyJoZGlkIjoiYTU3ZjhhZTNmYzE1YTE3OWVmZTNlMDljZmM0MmRjNjIifQ==</vt:lpwstr>
  </property>
</Properties>
</file>