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135"/>
        <w:gridCol w:w="992"/>
        <w:gridCol w:w="709"/>
        <w:gridCol w:w="992"/>
        <w:gridCol w:w="2213"/>
        <w:gridCol w:w="2163"/>
        <w:gridCol w:w="1300"/>
      </w:tblGrid>
      <w:tr w14:paraId="02AA2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1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135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36"/>
              </w:rPr>
              <w:t>淄博市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36"/>
                <w:lang w:eastAsia="zh-CN"/>
              </w:rPr>
              <w:t>保障性租赁住房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36"/>
              </w:rPr>
              <w:t>申请审核表</w:t>
            </w:r>
          </w:p>
          <w:p w14:paraId="01673BCB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区（县）：                                    </w:t>
            </w:r>
          </w:p>
        </w:tc>
      </w:tr>
      <w:tr w14:paraId="107D6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28B7D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租赁意向</w:t>
            </w:r>
          </w:p>
        </w:tc>
        <w:tc>
          <w:tcPr>
            <w:tcW w:w="83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5EA11"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项目名称：</w:t>
            </w:r>
          </w:p>
        </w:tc>
      </w:tr>
      <w:tr w14:paraId="70B71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2C4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申请家庭基本情况</w:t>
            </w:r>
          </w:p>
          <w:p w14:paraId="6FD4FB8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E1A3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与申请人关系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39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70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FB4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</w:t>
            </w:r>
          </w:p>
          <w:p w14:paraId="6B1B70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0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902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5AB8ED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备注</w:t>
            </w:r>
          </w:p>
        </w:tc>
      </w:tr>
      <w:tr w14:paraId="65404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2D0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46D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B10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FD3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9F0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2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F11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604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5948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7BFAE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CD0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D0C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0D6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63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80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E2A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11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41AE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E1711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AC6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62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5F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3DE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A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420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34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189A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FC21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69C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9D0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47B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704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B7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D25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C5D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6DDF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5DB77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EC8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81A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74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F74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9E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92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FF3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1C46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6F1D2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AA0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户籍</w:t>
            </w:r>
          </w:p>
          <w:p w14:paraId="73905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83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5CD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区（县、市）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街道办（乡、镇）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村（居）委会</w:t>
            </w:r>
          </w:p>
        </w:tc>
      </w:tr>
      <w:tr w14:paraId="33C6A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E688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FD4C5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现居住地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工作单位所在地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369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8E7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区（县）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街道办（乡、镇）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居（村）委会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号楼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</w:t>
            </w:r>
          </w:p>
        </w:tc>
      </w:tr>
      <w:tr w14:paraId="165D8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E82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6872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人员类型</w:t>
            </w:r>
          </w:p>
        </w:tc>
        <w:tc>
          <w:tcPr>
            <w:tcW w:w="8369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5EC6D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本市户籍人员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；□持有《居住证》人员（□个体从业者□农民工□其他）；□稳定就业的外来务工人员；□新就业大中专毕业生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其他。</w:t>
            </w:r>
          </w:p>
        </w:tc>
      </w:tr>
      <w:tr w14:paraId="0BAD2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7236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F61C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住房情况</w:t>
            </w:r>
          </w:p>
        </w:tc>
        <w:tc>
          <w:tcPr>
            <w:tcW w:w="83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6DE3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是否拥有私有住房    □有，私有住房建筑面积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平方米。 □无；</w:t>
            </w:r>
          </w:p>
        </w:tc>
      </w:tr>
      <w:tr w14:paraId="7F358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8F2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239D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7BEF5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在本地村（居）是否有宅基地  □有，□无；</w:t>
            </w:r>
          </w:p>
        </w:tc>
      </w:tr>
      <w:tr w14:paraId="1C55D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5293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1FAF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禁止申请</w:t>
            </w:r>
          </w:p>
          <w:p w14:paraId="691D4F0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83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8468C">
            <w:pPr>
              <w:jc w:val="left"/>
              <w:rPr>
                <w:rFonts w:hint="eastAsia" w:ascii="宋体" w:hAnsi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是否正在享受其他住房保障形式（包含但不仅限于：公共租赁住房、限价商品房、经济适用住房、人才公寓等）</w:t>
            </w:r>
          </w:p>
        </w:tc>
      </w:tr>
      <w:tr w14:paraId="1042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28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32905B0E">
            <w:pPr>
              <w:spacing w:after="156" w:afterLines="50" w:line="32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诚信申报声明</w:t>
            </w:r>
          </w:p>
          <w:p w14:paraId="5ED1A905">
            <w:pPr>
              <w:spacing w:after="156" w:afterLines="50" w:line="320" w:lineRule="exact"/>
              <w:ind w:firstLine="440" w:firstLineChars="200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本人及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共同申请人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已阅知我市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保障性租赁住房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相关规定，愿意遵守国家和我市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保障性租赁住房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政策规定，</w:t>
            </w:r>
            <w:r>
              <w:rPr>
                <w:rFonts w:hint="eastAsia" w:ascii="宋体" w:hAnsi="宋体"/>
                <w:color w:val="000000"/>
                <w:sz w:val="22"/>
                <w:szCs w:val="22"/>
                <w:highlight w:val="none"/>
              </w:rPr>
              <w:t>对申请条件陈述及提交材料的真实性负责，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如提供虚假资料或申报不实，愿承担由此产生的一切责任。</w:t>
            </w:r>
          </w:p>
          <w:p w14:paraId="365FA908">
            <w:pPr>
              <w:spacing w:after="156" w:afterLines="50" w:line="320" w:lineRule="exact"/>
              <w:ind w:firstLine="440" w:firstLineChars="200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 w14:paraId="1C977DDB">
            <w:pPr>
              <w:spacing w:after="156" w:afterLines="50" w:line="320" w:lineRule="exact"/>
              <w:ind w:firstLine="440" w:firstLineChars="200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申请人及家庭成员签字：                 联系电话：               申请日期：</w:t>
            </w:r>
          </w:p>
        </w:tc>
      </w:tr>
      <w:tr w14:paraId="23FEA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0128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 w14:paraId="1CF531EE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  <w:t>镇、街道初审意见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               </w:t>
            </w:r>
          </w:p>
          <w:p w14:paraId="3AB563AA">
            <w:pPr>
              <w:ind w:firstLine="6380" w:firstLineChars="29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（盖章）</w:t>
            </w:r>
          </w:p>
          <w:p w14:paraId="5281636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经办人（签字）：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</w:p>
          <w:p w14:paraId="336C9123">
            <w:pPr>
              <w:ind w:firstLine="3080" w:firstLineChars="14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</w:t>
            </w:r>
          </w:p>
          <w:p w14:paraId="5ACA68A1">
            <w:pPr>
              <w:ind w:firstLine="4620" w:firstLineChars="2100"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负责人（签字）：</w:t>
            </w:r>
          </w:p>
          <w:p w14:paraId="4BD2BEF7">
            <w:pPr>
              <w:jc w:val="both"/>
              <w:rPr>
                <w:rFonts w:hint="default" w:ascii="宋体" w:hAnsi="宋体" w:cs="宋体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  <w:p w14:paraId="6CDD0E30">
            <w:pPr>
              <w:jc w:val="right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</w:p>
          <w:p w14:paraId="4D3AE3D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   月     日</w:t>
            </w:r>
          </w:p>
          <w:p w14:paraId="70D44288">
            <w:pPr>
              <w:numPr>
                <w:ilvl w:val="0"/>
                <w:numId w:val="0"/>
              </w:numPr>
              <w:spacing w:after="156" w:afterLines="50" w:line="320" w:lineRule="exact"/>
              <w:ind w:firstLine="440" w:firstLineChars="200"/>
              <w:jc w:val="both"/>
              <w:rPr>
                <w:rFonts w:hint="default" w:ascii="宋体" w:hAnsi="宋体" w:eastAsiaTheme="minor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1C79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  <w:jc w:val="center"/>
        </w:trPr>
        <w:tc>
          <w:tcPr>
            <w:tcW w:w="10128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31B7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7473B718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24F091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区（县）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住建部门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核准意见：</w:t>
            </w:r>
          </w:p>
          <w:p w14:paraId="75BFEA0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0C0E27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696C14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（盖章）</w:t>
            </w:r>
          </w:p>
          <w:p w14:paraId="4A1FF56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经办人（签字）：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</w:p>
          <w:p w14:paraId="1C38AC31">
            <w:pPr>
              <w:ind w:firstLine="3080" w:firstLineChars="14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</w:t>
            </w:r>
          </w:p>
          <w:p w14:paraId="44BAD473">
            <w:pPr>
              <w:ind w:firstLine="4620" w:firstLineChars="2100"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负责人（签字）：</w:t>
            </w:r>
          </w:p>
          <w:p w14:paraId="2A042195">
            <w:pPr>
              <w:jc w:val="both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130B59D4">
            <w:pPr>
              <w:jc w:val="right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</w:p>
          <w:p w14:paraId="49FE9FA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   月     日</w:t>
            </w:r>
          </w:p>
          <w:p w14:paraId="14D390D0">
            <w:pPr>
              <w:ind w:right="440" w:firstLine="2750" w:firstLineChars="125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776E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  <w:jc w:val="center"/>
        </w:trPr>
        <w:tc>
          <w:tcPr>
            <w:tcW w:w="101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EA036">
            <w:pPr>
              <w:widowControl/>
              <w:ind w:firstLine="440" w:firstLineChars="20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公示情况：</w:t>
            </w:r>
          </w:p>
          <w:p w14:paraId="36920B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BBA21C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公示时间：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  <w:p w14:paraId="3A4F82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2135FE1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公示地点：</w:t>
            </w:r>
          </w:p>
          <w:p w14:paraId="368EFE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7550DCEE">
            <w:pPr>
              <w:ind w:firstLine="440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公示结果：□无异议； □有异议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  <w:p w14:paraId="3D71E34F">
            <w:pPr>
              <w:ind w:firstLine="44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2E14889C">
            <w:pPr>
              <w:ind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异议处理情况：</w:t>
            </w:r>
          </w:p>
        </w:tc>
      </w:tr>
    </w:tbl>
    <w:p w14:paraId="18E3A809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A64F1"/>
    <w:rsid w:val="0B765A5B"/>
    <w:rsid w:val="0CFA64F1"/>
    <w:rsid w:val="192742A4"/>
    <w:rsid w:val="5BA03988"/>
    <w:rsid w:val="712C2D0C"/>
    <w:rsid w:val="79C5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529</Characters>
  <Lines>0</Lines>
  <Paragraphs>0</Paragraphs>
  <TotalTime>5</TotalTime>
  <ScaleCrop>false</ScaleCrop>
  <LinksUpToDate>false</LinksUpToDate>
  <CharactersWithSpaces>1016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2024-11-25T01:17:00Z</dcterms:created>
  <dc:creator>½</dc:creator>
  <cp:lastModifiedBy>A不忘初心</cp:lastModifiedBy>
  <cp:lastPrinted>2026-04-03T07:17:28Z</cp:lastPrinted>
  <dcterms:modified xsi:type="dcterms:W3CDTF">2026-04-03T07:17:33Z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88780180B4994B00840D768B0AD55AB5_11</vt:lpwstr>
  </property>
  <property fmtid="{D5CDD505-2E9C-101B-9397-08002B2CF9AE}" pid="4" name="KSOTemplateDocerSaveRecord">
    <vt:lpwstr>eyJoZGlkIjoiYzUwMzBkMmQ3OTJjOThjMjZjZjlmN2IzZDkwNWRiZjciLCJ1c2VySWQiOiIzNjU1MTA2MDYifQ==</vt:lpwstr>
  </property>
</Properties>
</file>