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positio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positio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positio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position w:val="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76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position w:val="2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position w:val="2"/>
          <w:sz w:val="32"/>
          <w:szCs w:val="32"/>
          <w:lang w:eastAsia="zh-CN"/>
        </w:rPr>
        <w:t>八政发〔</w:t>
      </w:r>
      <w:r>
        <w:rPr>
          <w:rFonts w:hint="eastAsia" w:ascii="仿宋_GB2312" w:hAnsi="仿宋_GB2312" w:eastAsia="仿宋_GB2312" w:cs="仿宋_GB2312"/>
          <w:kern w:val="0"/>
          <w:position w:val="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kern w:val="0"/>
          <w:position w:val="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kern w:val="0"/>
          <w:position w:val="2"/>
          <w:sz w:val="32"/>
          <w:szCs w:val="32"/>
          <w:lang w:val="en-US" w:eastAsia="zh-CN"/>
        </w:rPr>
        <w:t>24号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八陡镇人民政府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关于调整八陡镇食品药品安全委员会组成人员的通知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各村（社区)村（居）民委员会，镇机关各办公室（中心），有关单位: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鉴于人事变动和工作需要，经研究，决定对八陡镇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食品药品安全委员会组成人员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进行调整。现将调整后人员名单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公布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主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任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任立国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镇党委副书记、镇长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副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主任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王新帅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镇党委委员、副镇长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房丽娟  镇政府副镇长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3195" w:leftChars="912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镇政府副镇长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黑山社区党总支书记、主任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76" w:lineRule="exact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史  凡  镇政府副镇长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成  员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张广坤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八陡派出所所长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肖玉强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eastAsia="zh-CN"/>
        </w:rPr>
        <w:t>镇人大副主席、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石炭坞社区党委书记、主任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陈立辉  石炭坞小学校长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谢加涛  八陡中心校校长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韩仁博  八陡卫生院院长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路鹏飞  镇综合执法办公室副主任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eastAsia="仿宋_GB231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刘聪聪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镇安全生产监管和环境保护办公室副主任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逯  迎  镇经济发展办公室副主任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孙艳华  镇便民服务中心主任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李莉丽  镇农业农村综合服务中心主任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left="3200" w:hanging="3200" w:hangingChars="10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冯姝慧  镇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财审统计管理服务中心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主任、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八陡社区党总支书记、主任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left="3200" w:hanging="3200" w:hangingChars="1000"/>
        <w:jc w:val="left"/>
        <w:textAlignment w:val="auto"/>
        <w:rPr>
          <w:rFonts w:hint="default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陈  萌  镇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园区建设服务中心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主任、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福山社区党委书记、主任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伟  镇文化站站长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6" w:lineRule="exact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秦伟华  镇人社所所长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群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农业农村所所长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6" w:lineRule="exac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魏莉丽  镇民政办主任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6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李  斌  八陡市场监督管理所所长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6" w:lineRule="exac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魏  林  镇妇联主席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韩红霞  苏家沟村党委书记、村委会主任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  勇  东顶村党总支书记、村委会主任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朱长江  虎头崖村党总支书记、村委会主任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魏敏泰  青石关村党总支书记、村委会主任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丁秀发  北河口村党总支书记、村委会主任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王建荣  杏花崖村党总支书记、村委会主任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阁子前村党支部书记、村委会主任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马宗涛  增福村党委书记、村委会主任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和平村党总支书记、村委会主任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肖玉博  金桥村党总支书记、村委会主任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杨大年  向阳村党总支书记、村委会主任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76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尹连柏  北峰峪村党总支书记、村委会主任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曹耜鹏  新生村党支部书记、村委会主任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张道忠  大黑山后村党总支书记、村委会主任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许洪峰  茂岭村党总支书记、村委会主任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王延胜  福山村党总支书记、村委会主任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苏坤丽  小黑山后村党支部书记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村委会主任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八陡镇</w:t>
      </w:r>
      <w:r>
        <w:rPr>
          <w:rFonts w:hint="eastAsia" w:ascii="仿宋_GB2312" w:eastAsia="仿宋_GB2312"/>
          <w:sz w:val="32"/>
          <w:szCs w:val="32"/>
        </w:rPr>
        <w:t>食品</w:t>
      </w:r>
      <w:r>
        <w:rPr>
          <w:rFonts w:hint="eastAsia" w:ascii="仿宋_GB2312" w:eastAsia="仿宋_GB2312"/>
          <w:sz w:val="32"/>
          <w:szCs w:val="32"/>
          <w:lang w:eastAsia="zh-CN"/>
        </w:rPr>
        <w:t>药品</w:t>
      </w:r>
      <w:r>
        <w:rPr>
          <w:rFonts w:hint="eastAsia" w:ascii="仿宋_GB2312" w:eastAsia="仿宋_GB2312"/>
          <w:sz w:val="32"/>
          <w:szCs w:val="32"/>
        </w:rPr>
        <w:t>安全委员会办公室设在</w:t>
      </w:r>
      <w:r>
        <w:rPr>
          <w:rFonts w:hint="eastAsia" w:ascii="仿宋_GB2312" w:eastAsia="仿宋_GB2312"/>
          <w:sz w:val="32"/>
          <w:szCs w:val="32"/>
          <w:lang w:eastAsia="zh-CN"/>
        </w:rPr>
        <w:t>镇市场监督管理所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承担镇食品药品安全委员会日常工作，</w:t>
      </w:r>
      <w:r>
        <w:rPr>
          <w:rFonts w:hint="eastAsia" w:ascii="仿宋_GB2312" w:eastAsia="仿宋_GB2312"/>
          <w:sz w:val="32"/>
          <w:szCs w:val="32"/>
          <w:lang w:eastAsia="zh-CN"/>
        </w:rPr>
        <w:t>李斌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同志</w:t>
      </w:r>
      <w:r>
        <w:rPr>
          <w:rFonts w:hint="eastAsia" w:ascii="仿宋_GB2312" w:eastAsia="仿宋_GB2312"/>
          <w:sz w:val="32"/>
          <w:szCs w:val="32"/>
        </w:rPr>
        <w:t>兼任办公室主任。</w:t>
      </w:r>
      <w:r>
        <w:rPr>
          <w:rFonts w:hint="eastAsia" w:ascii="仿宋_GB2312" w:eastAsia="仿宋_GB2312"/>
          <w:sz w:val="32"/>
          <w:szCs w:val="32"/>
          <w:lang w:eastAsia="zh-CN"/>
        </w:rPr>
        <w:t>以上人员如有变动，由接替人员进行递补，不再另行发文。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5440" w:firstLineChars="17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八陡镇人民政府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2021年6月17日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Lines="0" w:afterLines="0" w:line="576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1701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0" w:firstLineChars="15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0" w:firstLineChars="15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8"/>
        <w:tblpPr w:leftFromText="181" w:rightFromText="181" w:horzAnchor="margin" w:tblpXSpec="center" w:tblpYSpec="bottom"/>
        <w:tblW w:w="8957" w:type="dxa"/>
        <w:jc w:val="center"/>
        <w:tblBorders>
          <w:top w:val="single" w:color="auto" w:sz="6" w:space="0"/>
          <w:left w:val="none" w:color="auto" w:sz="0" w:space="0"/>
          <w:bottom w:val="single" w:color="auto" w:sz="6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7"/>
      </w:tblGrid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89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/>
                <w:bdr w:val="single" w:color="auto" w:sz="8" w:space="0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八陡镇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人民政府办公室        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4" w:type="default"/>
      <w:pgSz w:w="11906" w:h="16838"/>
      <w:pgMar w:top="2098" w:right="1474" w:bottom="1984" w:left="1587" w:header="851" w:footer="1701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lang w:val="en-US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B4817"/>
    <w:rsid w:val="03C857CB"/>
    <w:rsid w:val="03CF4FF7"/>
    <w:rsid w:val="062418DE"/>
    <w:rsid w:val="09B55A00"/>
    <w:rsid w:val="09F479B8"/>
    <w:rsid w:val="122B0406"/>
    <w:rsid w:val="13E622A7"/>
    <w:rsid w:val="14701F23"/>
    <w:rsid w:val="17EA1D65"/>
    <w:rsid w:val="1A1C7987"/>
    <w:rsid w:val="1B9C26FB"/>
    <w:rsid w:val="1FE96BF1"/>
    <w:rsid w:val="20093799"/>
    <w:rsid w:val="257D4C6F"/>
    <w:rsid w:val="27401714"/>
    <w:rsid w:val="27BC3FD8"/>
    <w:rsid w:val="27FD734B"/>
    <w:rsid w:val="29544B30"/>
    <w:rsid w:val="2A0E7F2E"/>
    <w:rsid w:val="2CE25C01"/>
    <w:rsid w:val="35EE5C7F"/>
    <w:rsid w:val="38136965"/>
    <w:rsid w:val="39ED34C0"/>
    <w:rsid w:val="3B5E1D67"/>
    <w:rsid w:val="3BBA2F2C"/>
    <w:rsid w:val="3DB8713A"/>
    <w:rsid w:val="3E8D3D98"/>
    <w:rsid w:val="3F2A4DD9"/>
    <w:rsid w:val="404173F3"/>
    <w:rsid w:val="41277D4C"/>
    <w:rsid w:val="43977C81"/>
    <w:rsid w:val="43B20FE4"/>
    <w:rsid w:val="46E51D9D"/>
    <w:rsid w:val="478B3C4A"/>
    <w:rsid w:val="47E55495"/>
    <w:rsid w:val="4AA55DAC"/>
    <w:rsid w:val="4DBF26DF"/>
    <w:rsid w:val="504616DB"/>
    <w:rsid w:val="52361DB0"/>
    <w:rsid w:val="56660646"/>
    <w:rsid w:val="57D34032"/>
    <w:rsid w:val="57D96668"/>
    <w:rsid w:val="5B9D7322"/>
    <w:rsid w:val="5D2E0D7E"/>
    <w:rsid w:val="5DDE46DF"/>
    <w:rsid w:val="5E273F64"/>
    <w:rsid w:val="5F6753E8"/>
    <w:rsid w:val="628E50E2"/>
    <w:rsid w:val="631F2DB5"/>
    <w:rsid w:val="64576316"/>
    <w:rsid w:val="6533201B"/>
    <w:rsid w:val="69065AC9"/>
    <w:rsid w:val="6AF00B64"/>
    <w:rsid w:val="6B370A2C"/>
    <w:rsid w:val="6BD23037"/>
    <w:rsid w:val="6D7E721A"/>
    <w:rsid w:val="70B64A9C"/>
    <w:rsid w:val="70E04FF6"/>
    <w:rsid w:val="7386559D"/>
    <w:rsid w:val="74620609"/>
    <w:rsid w:val="75991684"/>
    <w:rsid w:val="7A8763BF"/>
    <w:rsid w:val="7E163EB9"/>
    <w:rsid w:val="7E824D60"/>
    <w:rsid w:val="7F8A0F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Lines="0" w:afterLines="0"/>
    </w:pPr>
    <w:rPr>
      <w:rFonts w:hint="eastAsia"/>
      <w:sz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莲心</cp:lastModifiedBy>
  <cp:lastPrinted>2019-08-09T07:39:00Z</cp:lastPrinted>
  <dcterms:modified xsi:type="dcterms:W3CDTF">2021-07-20T08:26:44Z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